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F9B901" w14:textId="45E3A03E" w:rsidR="0042461E" w:rsidRDefault="0042461E" w:rsidP="00357088">
      <w:r>
        <w:t>99501035</w:t>
      </w:r>
    </w:p>
    <w:p w14:paraId="643AFC08" w14:textId="61206E9F" w:rsidR="0042461E" w:rsidRDefault="0042461E" w:rsidP="00357088">
      <w:r>
        <w:rPr>
          <w:rFonts w:hint="eastAsia"/>
        </w:rPr>
        <w:t>英文四</w:t>
      </w:r>
      <w:r>
        <w:rPr>
          <w:rFonts w:hint="eastAsia"/>
        </w:rPr>
        <w:t xml:space="preserve"> </w:t>
      </w:r>
      <w:r>
        <w:rPr>
          <w:rFonts w:hint="eastAsia"/>
        </w:rPr>
        <w:t>林芸安</w:t>
      </w:r>
    </w:p>
    <w:p w14:paraId="281DB1CA" w14:textId="163A4FC1" w:rsidR="00DE67B7" w:rsidRDefault="00DE67B7" w:rsidP="00357088">
      <w:r>
        <w:t>Summary</w:t>
      </w:r>
      <w:bookmarkStart w:id="0" w:name="_GoBack"/>
      <w:bookmarkEnd w:id="0"/>
    </w:p>
    <w:p w14:paraId="459036AB" w14:textId="488E1F01" w:rsidR="00357088" w:rsidRDefault="00357088" w:rsidP="00357088">
      <w:pPr>
        <w:pStyle w:val="a3"/>
        <w:numPr>
          <w:ilvl w:val="0"/>
          <w:numId w:val="2"/>
        </w:numPr>
        <w:ind w:leftChars="0"/>
      </w:pPr>
      <w:r>
        <w:t>Muses</w:t>
      </w:r>
    </w:p>
    <w:p w14:paraId="1E804803" w14:textId="1244D96C" w:rsidR="00642ADC" w:rsidRPr="00357088" w:rsidRDefault="0048507F" w:rsidP="00357088">
      <w:pPr>
        <w:rPr>
          <w:rFonts w:eastAsia="Times New Roman" w:cs="Times New Roman"/>
        </w:rPr>
      </w:pPr>
      <w:r w:rsidRPr="00357088">
        <w:t>Muse</w:t>
      </w:r>
      <w:r w:rsidR="00037ADE" w:rsidRPr="00357088">
        <w:t xml:space="preserve">s are </w:t>
      </w:r>
      <w:r w:rsidR="00037ADE" w:rsidRPr="00357088">
        <w:rPr>
          <w:rFonts w:eastAsia="Times New Roman" w:cs="Times New Roman"/>
        </w:rPr>
        <w:t>the goddesses of the inspiration of literature, science, and the arts. They were considered the source of the knowledge.</w:t>
      </w:r>
      <w:r w:rsidR="00357088">
        <w:rPr>
          <w:rFonts w:eastAsia="Times New Roman" w:cs="Times New Roman"/>
        </w:rPr>
        <w:t xml:space="preserve"> </w:t>
      </w:r>
      <w:r w:rsidR="00255970" w:rsidRPr="00357088">
        <w:t>Some authors invoke Muses when writing poetry, hymns or epic history. The invocation typically occurs at or near the beginning, and calls for help or inspiration, or simply invites the Muse to sing through the author</w:t>
      </w:r>
      <w:r w:rsidR="00357088">
        <w:rPr>
          <w:rFonts w:eastAsia="Times New Roman" w:cs="Times New Roman"/>
        </w:rPr>
        <w:t xml:space="preserve">. </w:t>
      </w:r>
      <w:r w:rsidR="00642ADC" w:rsidRPr="00357088">
        <w:t xml:space="preserve">They were the daughters of Zeus, lord of all gods, and </w:t>
      </w:r>
      <w:hyperlink r:id="rId6" w:history="1">
        <w:r w:rsidR="00642ADC" w:rsidRPr="00357088">
          <w:t>Mnemosyne</w:t>
        </w:r>
      </w:hyperlink>
      <w:r w:rsidR="0028126B" w:rsidRPr="00357088">
        <w:t xml:space="preserve">, who represented memory, </w:t>
      </w:r>
      <w:r w:rsidR="0028126B" w:rsidRPr="00357088">
        <w:rPr>
          <w:rFonts w:eastAsia="Times New Roman" w:cs="Times New Roman"/>
        </w:rPr>
        <w:t xml:space="preserve">was goddess of memory and remembrance and the invention of language and words. Therefore, there is closed relationship between memory and muses. </w:t>
      </w:r>
      <w:r w:rsidR="00642ADC" w:rsidRPr="00357088">
        <w:t>Memory was important for the Muses because in ancient times, when there were no books, poets had to carry their work in their memories.</w:t>
      </w:r>
    </w:p>
    <w:p w14:paraId="1C3FE9A7" w14:textId="6971577F" w:rsidR="00642ADC" w:rsidRPr="00357088" w:rsidRDefault="00357088">
      <w:pPr>
        <w:rPr>
          <w:u w:val="single"/>
        </w:rPr>
      </w:pPr>
      <w:r w:rsidRPr="00357088">
        <w:rPr>
          <w:u w:val="single"/>
        </w:rPr>
        <w:t>Nine muses:</w:t>
      </w:r>
    </w:p>
    <w:p w14:paraId="5AF3655D" w14:textId="47A833C1" w:rsidR="00642ADC" w:rsidRDefault="00642ADC">
      <w:r>
        <w:rPr>
          <w:rFonts w:hint="eastAsia"/>
        </w:rPr>
        <w:t>（</w:t>
      </w:r>
      <w:r>
        <w:t>Calliope</w:t>
      </w:r>
      <w:r>
        <w:rPr>
          <w:rFonts w:hint="eastAsia"/>
        </w:rPr>
        <w:t>）</w:t>
      </w:r>
      <w:r>
        <w:rPr>
          <w:rFonts w:eastAsia="Times New Roman" w:cs="Times New Roman"/>
        </w:rPr>
        <w:t>the muse of epic poetry</w:t>
      </w:r>
      <w:r w:rsidR="00255970">
        <w:rPr>
          <w:rFonts w:eastAsia="Times New Roman" w:cs="Times New Roman"/>
        </w:rPr>
        <w:t xml:space="preserve"> --&gt; writing tablet</w:t>
      </w:r>
    </w:p>
    <w:p w14:paraId="46847561" w14:textId="1AD6422A" w:rsidR="00642ADC" w:rsidRDefault="00642ADC">
      <w:r>
        <w:rPr>
          <w:rFonts w:hint="eastAsia"/>
        </w:rPr>
        <w:t>（</w:t>
      </w:r>
      <w:r>
        <w:t>Clio</w:t>
      </w:r>
      <w:r>
        <w:rPr>
          <w:rFonts w:hint="eastAsia"/>
        </w:rPr>
        <w:t>）</w:t>
      </w:r>
      <w:r>
        <w:rPr>
          <w:rFonts w:eastAsia="Times New Roman" w:cs="Times New Roman"/>
        </w:rPr>
        <w:t>the muse of history</w:t>
      </w:r>
      <w:r w:rsidR="00255970">
        <w:rPr>
          <w:rFonts w:eastAsia="Times New Roman" w:cs="Times New Roman"/>
        </w:rPr>
        <w:t xml:space="preserve"> --&gt; scrolls</w:t>
      </w:r>
    </w:p>
    <w:p w14:paraId="6297E6D9" w14:textId="28B510F0" w:rsidR="00642ADC" w:rsidRDefault="00642ADC">
      <w:pPr>
        <w:rPr>
          <w:rFonts w:eastAsia="Times New Roman" w:cs="Times New Roman"/>
        </w:rPr>
      </w:pPr>
      <w:r>
        <w:rPr>
          <w:rFonts w:hint="eastAsia"/>
        </w:rPr>
        <w:t>（</w:t>
      </w:r>
      <w:proofErr w:type="spellStart"/>
      <w:r>
        <w:t>Melpomene</w:t>
      </w:r>
      <w:proofErr w:type="spellEnd"/>
      <w:r>
        <w:rPr>
          <w:rFonts w:hint="eastAsia"/>
        </w:rPr>
        <w:t>）</w:t>
      </w:r>
      <w:r>
        <w:rPr>
          <w:rFonts w:eastAsia="Times New Roman" w:cs="Times New Roman"/>
        </w:rPr>
        <w:t>the muse of tragedy</w:t>
      </w:r>
      <w:r w:rsidR="00255970">
        <w:rPr>
          <w:rFonts w:eastAsia="Times New Roman" w:cs="Times New Roman"/>
        </w:rPr>
        <w:t>--&gt; tragic mask</w:t>
      </w:r>
    </w:p>
    <w:p w14:paraId="78800026" w14:textId="45578C32" w:rsidR="00642ADC" w:rsidRDefault="00642ADC">
      <w:r>
        <w:rPr>
          <w:rFonts w:hint="eastAsia"/>
        </w:rPr>
        <w:t>（</w:t>
      </w:r>
      <w:proofErr w:type="spellStart"/>
      <w:r>
        <w:t>Euterpe</w:t>
      </w:r>
      <w:proofErr w:type="spellEnd"/>
      <w:r>
        <w:rPr>
          <w:rFonts w:hint="eastAsia"/>
        </w:rPr>
        <w:t>）</w:t>
      </w:r>
      <w:r>
        <w:rPr>
          <w:rFonts w:eastAsia="Times New Roman" w:cs="Times New Roman"/>
        </w:rPr>
        <w:t>the muse of music</w:t>
      </w:r>
      <w:r w:rsidR="00255970">
        <w:rPr>
          <w:rFonts w:eastAsia="Times New Roman" w:cs="Times New Roman"/>
        </w:rPr>
        <w:t>--&gt; ancient music instrument like a flute</w:t>
      </w:r>
    </w:p>
    <w:p w14:paraId="6192B288" w14:textId="4AAA3F2B" w:rsidR="00642ADC" w:rsidRDefault="00642ADC">
      <w:r>
        <w:rPr>
          <w:rFonts w:hint="eastAsia"/>
        </w:rPr>
        <w:t>（</w:t>
      </w:r>
      <w:r>
        <w:t>Terpsichore</w:t>
      </w:r>
      <w:r>
        <w:rPr>
          <w:rFonts w:hint="eastAsia"/>
        </w:rPr>
        <w:t>）</w:t>
      </w:r>
      <w:r>
        <w:rPr>
          <w:rFonts w:eastAsia="Times New Roman" w:cs="Times New Roman"/>
        </w:rPr>
        <w:t>the muse of dance</w:t>
      </w:r>
      <w:r w:rsidR="00255970">
        <w:rPr>
          <w:rFonts w:eastAsia="Times New Roman" w:cs="Times New Roman"/>
        </w:rPr>
        <w:t>--&gt; lyre</w:t>
      </w:r>
    </w:p>
    <w:p w14:paraId="53D7E7A4" w14:textId="004628C5" w:rsidR="00642ADC" w:rsidRDefault="00642ADC">
      <w:r>
        <w:rPr>
          <w:rFonts w:hint="eastAsia"/>
        </w:rPr>
        <w:t>（</w:t>
      </w:r>
      <w:proofErr w:type="spellStart"/>
      <w:r>
        <w:t>Erato</w:t>
      </w:r>
      <w:proofErr w:type="spellEnd"/>
      <w:r>
        <w:rPr>
          <w:rFonts w:hint="eastAsia"/>
        </w:rPr>
        <w:t>）</w:t>
      </w:r>
      <w:r>
        <w:rPr>
          <w:rFonts w:eastAsia="Times New Roman" w:cs="Times New Roman"/>
        </w:rPr>
        <w:t>the muse of love poetry</w:t>
      </w:r>
      <w:r w:rsidR="00255970">
        <w:rPr>
          <w:rFonts w:eastAsia="Times New Roman" w:cs="Times New Roman"/>
        </w:rPr>
        <w:t>--&gt;ancient music instrument like a lyre</w:t>
      </w:r>
    </w:p>
    <w:p w14:paraId="1CDE6F6C" w14:textId="1E96C05F" w:rsidR="00642ADC" w:rsidRDefault="00642ADC">
      <w:r>
        <w:rPr>
          <w:rFonts w:hint="eastAsia"/>
        </w:rPr>
        <w:t>（</w:t>
      </w:r>
      <w:proofErr w:type="spellStart"/>
      <w:r>
        <w:t>Urania</w:t>
      </w:r>
      <w:proofErr w:type="spellEnd"/>
      <w:r>
        <w:rPr>
          <w:rFonts w:hint="eastAsia"/>
        </w:rPr>
        <w:t>）</w:t>
      </w:r>
      <w:r>
        <w:rPr>
          <w:rFonts w:eastAsia="Times New Roman" w:cs="Times New Roman"/>
        </w:rPr>
        <w:t>the muse of astronomy</w:t>
      </w:r>
      <w:r w:rsidR="00255970">
        <w:rPr>
          <w:rFonts w:eastAsia="Times New Roman" w:cs="Times New Roman"/>
        </w:rPr>
        <w:t xml:space="preserve">--&gt; </w:t>
      </w:r>
      <w:r w:rsidR="00037ADE">
        <w:rPr>
          <w:rFonts w:eastAsia="Times New Roman" w:cs="Times New Roman"/>
        </w:rPr>
        <w:t>globe and compass</w:t>
      </w:r>
    </w:p>
    <w:p w14:paraId="1C654AD8" w14:textId="185EB5D6" w:rsidR="00642ADC" w:rsidRDefault="00642ADC">
      <w:r>
        <w:rPr>
          <w:rFonts w:hint="eastAsia"/>
        </w:rPr>
        <w:t>（</w:t>
      </w:r>
      <w:proofErr w:type="spellStart"/>
      <w:r>
        <w:t>Thalia</w:t>
      </w:r>
      <w:proofErr w:type="spellEnd"/>
      <w:r>
        <w:rPr>
          <w:rFonts w:hint="eastAsia"/>
        </w:rPr>
        <w:t>）</w:t>
      </w:r>
      <w:r>
        <w:rPr>
          <w:rFonts w:eastAsia="Times New Roman" w:cs="Times New Roman"/>
        </w:rPr>
        <w:t>the muse of comedy</w:t>
      </w:r>
      <w:r w:rsidR="00255970">
        <w:rPr>
          <w:rFonts w:eastAsia="Times New Roman" w:cs="Times New Roman"/>
        </w:rPr>
        <w:t>--&gt;comic mask</w:t>
      </w:r>
    </w:p>
    <w:p w14:paraId="6380EC1A" w14:textId="71303E55" w:rsidR="00AB0E6E" w:rsidRDefault="00642ADC">
      <w:pPr>
        <w:rPr>
          <w:rFonts w:eastAsia="Times New Roman" w:cs="Times New Roman"/>
        </w:rPr>
      </w:pPr>
      <w:r>
        <w:rPr>
          <w:rFonts w:hint="eastAsia"/>
        </w:rPr>
        <w:t>（</w:t>
      </w:r>
      <w:proofErr w:type="spellStart"/>
      <w:r>
        <w:t>Polyhymnia</w:t>
      </w:r>
      <w:proofErr w:type="spellEnd"/>
      <w:r>
        <w:rPr>
          <w:rFonts w:hint="eastAsia"/>
        </w:rPr>
        <w:t>）</w:t>
      </w:r>
      <w:r>
        <w:rPr>
          <w:rFonts w:eastAsia="Times New Roman" w:cs="Times New Roman"/>
        </w:rPr>
        <w:t>the muse of sacred poetry</w:t>
      </w:r>
      <w:r w:rsidR="00255970">
        <w:rPr>
          <w:rFonts w:eastAsia="Times New Roman" w:cs="Times New Roman"/>
        </w:rPr>
        <w:t>--&gt;</w:t>
      </w:r>
      <w:r w:rsidR="00037ADE">
        <w:rPr>
          <w:rFonts w:eastAsia="Times New Roman" w:cs="Times New Roman"/>
        </w:rPr>
        <w:t xml:space="preserve">meditate </w:t>
      </w:r>
    </w:p>
    <w:p w14:paraId="3C36A523" w14:textId="221BDA95" w:rsidR="00357088" w:rsidRPr="00357088" w:rsidRDefault="00357088">
      <w:pPr>
        <w:rPr>
          <w:rFonts w:eastAsia="Times New Roman" w:cs="Times New Roman"/>
          <w:u w:val="single"/>
        </w:rPr>
      </w:pPr>
      <w:r w:rsidRPr="00357088">
        <w:rPr>
          <w:rFonts w:eastAsia="Times New Roman" w:cs="Times New Roman"/>
          <w:u w:val="single"/>
        </w:rPr>
        <w:t>Words to learn:</w:t>
      </w:r>
    </w:p>
    <w:p w14:paraId="2B604C14" w14:textId="3CD886B8" w:rsidR="00AB0E6E" w:rsidRPr="00357088" w:rsidRDefault="00357088" w:rsidP="00AB0E6E">
      <w:r>
        <w:t xml:space="preserve">1. </w:t>
      </w:r>
      <w:r w:rsidR="00AA2CE7">
        <w:t>M</w:t>
      </w:r>
      <w:r w:rsidR="00AB0E6E">
        <w:t>ind,</w:t>
      </w:r>
      <w:r w:rsidR="00AB0E6E" w:rsidRPr="009B712F">
        <w:t xml:space="preserve"> </w:t>
      </w:r>
      <w:r w:rsidR="00AB0E6E">
        <w:t>mental:</w:t>
      </w:r>
      <w:r w:rsidR="00AB0E6E">
        <w:rPr>
          <w:rFonts w:eastAsia="Times New Roman" w:cs="Times New Roman"/>
        </w:rPr>
        <w:t xml:space="preserve"> </w:t>
      </w:r>
      <w:r w:rsidR="00AB0E6E" w:rsidRPr="00357088">
        <w:rPr>
          <w:rStyle w:val="oneclick-link"/>
          <w:rFonts w:eastAsia="Times New Roman" w:cs="Times New Roman"/>
        </w:rPr>
        <w:t>PIE</w:t>
      </w:r>
      <w:r w:rsidR="00AB0E6E" w:rsidRPr="00357088">
        <w:rPr>
          <w:rFonts w:eastAsia="Times New Roman" w:cs="Times New Roman"/>
        </w:rPr>
        <w:t xml:space="preserve"> </w:t>
      </w:r>
      <w:r w:rsidR="00AB0E6E" w:rsidRPr="00357088">
        <w:rPr>
          <w:rStyle w:val="oneclick-link"/>
          <w:rFonts w:eastAsia="Times New Roman" w:cs="Times New Roman"/>
        </w:rPr>
        <w:t>root</w:t>
      </w:r>
      <w:r w:rsidR="00AB0E6E" w:rsidRPr="00357088">
        <w:rPr>
          <w:rFonts w:eastAsia="Times New Roman" w:cs="Times New Roman"/>
        </w:rPr>
        <w:t xml:space="preserve"> </w:t>
      </w:r>
      <w:r w:rsidR="00AB0E6E" w:rsidRPr="00357088">
        <w:rPr>
          <w:rStyle w:val="oneclick-link"/>
          <w:rFonts w:eastAsia="Times New Roman" w:cs="Times New Roman"/>
        </w:rPr>
        <w:t>*men-</w:t>
      </w:r>
      <w:r w:rsidR="00AB0E6E" w:rsidRPr="00357088">
        <w:rPr>
          <w:rStyle w:val="dbox-italic"/>
          <w:rFonts w:eastAsia="Times New Roman" w:cs="Times New Roman"/>
        </w:rPr>
        <w:t xml:space="preserve"> </w:t>
      </w:r>
      <w:r w:rsidR="00AB0E6E" w:rsidRPr="00357088">
        <w:rPr>
          <w:rStyle w:val="oneclick-link"/>
          <w:rFonts w:eastAsia="Times New Roman" w:cs="Times New Roman"/>
        </w:rPr>
        <w:t>"think,</w:t>
      </w:r>
      <w:r w:rsidR="00AB0E6E" w:rsidRPr="00357088">
        <w:rPr>
          <w:rFonts w:eastAsia="Times New Roman" w:cs="Times New Roman"/>
        </w:rPr>
        <w:t xml:space="preserve"> </w:t>
      </w:r>
      <w:r w:rsidR="00AB0E6E" w:rsidRPr="00357088">
        <w:rPr>
          <w:rStyle w:val="oneclick-link"/>
          <w:rFonts w:eastAsia="Times New Roman" w:cs="Times New Roman"/>
        </w:rPr>
        <w:t>remember,</w:t>
      </w:r>
      <w:r w:rsidR="00AB0E6E" w:rsidRPr="00357088">
        <w:rPr>
          <w:rFonts w:eastAsia="Times New Roman" w:cs="Times New Roman"/>
        </w:rPr>
        <w:t xml:space="preserve"> </w:t>
      </w:r>
      <w:r w:rsidR="00AB0E6E" w:rsidRPr="00357088">
        <w:rPr>
          <w:rStyle w:val="oneclick-link"/>
          <w:rFonts w:eastAsia="Times New Roman" w:cs="Times New Roman"/>
        </w:rPr>
        <w:t>have</w:t>
      </w:r>
      <w:r w:rsidR="00AB0E6E" w:rsidRPr="00357088">
        <w:rPr>
          <w:rFonts w:eastAsia="Times New Roman" w:cs="Times New Roman"/>
        </w:rPr>
        <w:t xml:space="preserve"> </w:t>
      </w:r>
      <w:r w:rsidR="00AB0E6E" w:rsidRPr="00357088">
        <w:rPr>
          <w:rStyle w:val="oneclick-link"/>
          <w:rFonts w:eastAsia="Times New Roman" w:cs="Times New Roman"/>
        </w:rPr>
        <w:t>one's</w:t>
      </w:r>
      <w:r w:rsidR="00AB0E6E" w:rsidRPr="00357088">
        <w:rPr>
          <w:rFonts w:eastAsia="Times New Roman" w:cs="Times New Roman"/>
        </w:rPr>
        <w:t xml:space="preserve"> </w:t>
      </w:r>
      <w:r w:rsidR="00AB0E6E" w:rsidRPr="00357088">
        <w:rPr>
          <w:rStyle w:val="oneclick-link"/>
          <w:rFonts w:eastAsia="Times New Roman" w:cs="Times New Roman"/>
        </w:rPr>
        <w:t>mind</w:t>
      </w:r>
      <w:r w:rsidR="00AB0E6E" w:rsidRPr="00357088">
        <w:rPr>
          <w:rFonts w:eastAsia="Times New Roman" w:cs="Times New Roman"/>
        </w:rPr>
        <w:t xml:space="preserve"> </w:t>
      </w:r>
      <w:r w:rsidR="00AB0E6E" w:rsidRPr="00357088">
        <w:rPr>
          <w:rStyle w:val="oneclick-link"/>
          <w:rFonts w:eastAsia="Times New Roman" w:cs="Times New Roman"/>
        </w:rPr>
        <w:t>aroused,"</w:t>
      </w:r>
      <w:r w:rsidR="00AB0E6E" w:rsidRPr="00357088">
        <w:rPr>
          <w:rFonts w:eastAsia="Times New Roman" w:cs="Times New Roman"/>
        </w:rPr>
        <w:t xml:space="preserve"> </w:t>
      </w:r>
      <w:r w:rsidR="00AB0E6E" w:rsidRPr="00357088">
        <w:rPr>
          <w:rStyle w:val="oneclick-link"/>
          <w:rFonts w:eastAsia="Times New Roman" w:cs="Times New Roman"/>
        </w:rPr>
        <w:t>with</w:t>
      </w:r>
      <w:r w:rsidR="00AB0E6E" w:rsidRPr="00357088">
        <w:rPr>
          <w:rFonts w:eastAsia="Times New Roman" w:cs="Times New Roman"/>
        </w:rPr>
        <w:t xml:space="preserve"> </w:t>
      </w:r>
      <w:r w:rsidR="00AB0E6E" w:rsidRPr="00357088">
        <w:rPr>
          <w:rStyle w:val="oneclick-link"/>
          <w:rFonts w:eastAsia="Times New Roman" w:cs="Times New Roman"/>
        </w:rPr>
        <w:t>derivatives</w:t>
      </w:r>
      <w:r w:rsidR="00AB0E6E" w:rsidRPr="00357088">
        <w:rPr>
          <w:rFonts w:eastAsia="Times New Roman" w:cs="Times New Roman"/>
        </w:rPr>
        <w:t xml:space="preserve"> </w:t>
      </w:r>
      <w:r w:rsidR="00AB0E6E" w:rsidRPr="00357088">
        <w:rPr>
          <w:rStyle w:val="oneclick-link"/>
          <w:rFonts w:eastAsia="Times New Roman" w:cs="Times New Roman"/>
        </w:rPr>
        <w:t>referring</w:t>
      </w:r>
      <w:r w:rsidR="00AB0E6E" w:rsidRPr="00357088">
        <w:rPr>
          <w:rFonts w:eastAsia="Times New Roman" w:cs="Times New Roman"/>
        </w:rPr>
        <w:t xml:space="preserve"> </w:t>
      </w:r>
      <w:r w:rsidR="00AB0E6E" w:rsidRPr="00357088">
        <w:rPr>
          <w:rStyle w:val="oneclick-link"/>
          <w:rFonts w:eastAsia="Times New Roman" w:cs="Times New Roman"/>
        </w:rPr>
        <w:t>to</w:t>
      </w:r>
      <w:r w:rsidR="00AB0E6E" w:rsidRPr="00357088">
        <w:rPr>
          <w:rFonts w:eastAsia="Times New Roman" w:cs="Times New Roman"/>
        </w:rPr>
        <w:t xml:space="preserve"> </w:t>
      </w:r>
      <w:r w:rsidR="00AB0E6E" w:rsidRPr="00357088">
        <w:rPr>
          <w:rStyle w:val="oneclick-link"/>
          <w:rFonts w:eastAsia="Times New Roman" w:cs="Times New Roman"/>
        </w:rPr>
        <w:t>qualities</w:t>
      </w:r>
      <w:r w:rsidR="00AB0E6E" w:rsidRPr="00357088">
        <w:rPr>
          <w:rFonts w:eastAsia="Times New Roman" w:cs="Times New Roman"/>
        </w:rPr>
        <w:t xml:space="preserve"> </w:t>
      </w:r>
      <w:r w:rsidR="00AB0E6E" w:rsidRPr="00357088">
        <w:rPr>
          <w:rStyle w:val="oneclick-link"/>
          <w:rFonts w:eastAsia="Times New Roman" w:cs="Times New Roman"/>
        </w:rPr>
        <w:t>of</w:t>
      </w:r>
      <w:r w:rsidR="00AB0E6E" w:rsidRPr="00357088">
        <w:rPr>
          <w:rFonts w:eastAsia="Times New Roman" w:cs="Times New Roman"/>
        </w:rPr>
        <w:t xml:space="preserve"> </w:t>
      </w:r>
      <w:r w:rsidR="00AB0E6E" w:rsidRPr="00357088">
        <w:rPr>
          <w:rStyle w:val="oneclick-link"/>
          <w:rFonts w:eastAsia="Times New Roman" w:cs="Times New Roman"/>
        </w:rPr>
        <w:t>mind</w:t>
      </w:r>
      <w:r w:rsidR="00AB0E6E" w:rsidRPr="00357088">
        <w:rPr>
          <w:rFonts w:eastAsia="Times New Roman" w:cs="Times New Roman"/>
        </w:rPr>
        <w:t xml:space="preserve"> </w:t>
      </w:r>
      <w:r w:rsidR="00AB0E6E" w:rsidRPr="00357088">
        <w:rPr>
          <w:rStyle w:val="oneclick-link"/>
          <w:rFonts w:eastAsia="Times New Roman" w:cs="Times New Roman"/>
        </w:rPr>
        <w:t>or</w:t>
      </w:r>
      <w:r w:rsidR="00AB0E6E" w:rsidRPr="00357088">
        <w:rPr>
          <w:rFonts w:eastAsia="Times New Roman" w:cs="Times New Roman"/>
        </w:rPr>
        <w:t xml:space="preserve"> </w:t>
      </w:r>
      <w:r w:rsidR="00AB0E6E" w:rsidRPr="00357088">
        <w:rPr>
          <w:rStyle w:val="oneclick-link"/>
          <w:rFonts w:eastAsia="Times New Roman" w:cs="Times New Roman"/>
        </w:rPr>
        <w:t>states</w:t>
      </w:r>
      <w:r w:rsidR="00AB0E6E" w:rsidRPr="00357088">
        <w:rPr>
          <w:rFonts w:eastAsia="Times New Roman" w:cs="Times New Roman"/>
        </w:rPr>
        <w:t xml:space="preserve"> </w:t>
      </w:r>
      <w:r w:rsidR="00AB0E6E" w:rsidRPr="00357088">
        <w:rPr>
          <w:rStyle w:val="oneclick-link"/>
          <w:rFonts w:eastAsia="Times New Roman" w:cs="Times New Roman"/>
        </w:rPr>
        <w:t>of</w:t>
      </w:r>
      <w:r w:rsidR="00AB0E6E" w:rsidRPr="00357088">
        <w:rPr>
          <w:rFonts w:eastAsia="Times New Roman" w:cs="Times New Roman"/>
        </w:rPr>
        <w:t xml:space="preserve"> </w:t>
      </w:r>
      <w:r w:rsidR="00AB0E6E" w:rsidRPr="00357088">
        <w:rPr>
          <w:rStyle w:val="oneclick-link"/>
          <w:rFonts w:eastAsia="Times New Roman" w:cs="Times New Roman"/>
        </w:rPr>
        <w:t>thought</w:t>
      </w:r>
    </w:p>
    <w:p w14:paraId="28536B4A" w14:textId="11E4D33C" w:rsidR="00AB0E6E" w:rsidRPr="00357088" w:rsidRDefault="00357088" w:rsidP="00AB0E6E">
      <w:pPr>
        <w:rPr>
          <w:rStyle w:val="oneclick-link"/>
          <w:rFonts w:eastAsia="Times New Roman" w:cs="Times New Roman"/>
        </w:rPr>
      </w:pPr>
      <w:r>
        <w:t xml:space="preserve">2. </w:t>
      </w:r>
      <w:r w:rsidR="00AA2CE7">
        <w:t>M</w:t>
      </w:r>
      <w:r w:rsidR="00AB0E6E" w:rsidRPr="00357088">
        <w:t>emory:</w:t>
      </w:r>
      <w:r w:rsidR="00AB0E6E" w:rsidRPr="00357088">
        <w:rPr>
          <w:rFonts w:eastAsia="Times New Roman" w:cs="Times New Roman"/>
        </w:rPr>
        <w:t xml:space="preserve"> </w:t>
      </w:r>
      <w:r w:rsidR="00AB0E6E" w:rsidRPr="00357088">
        <w:rPr>
          <w:rStyle w:val="oneclick-link"/>
          <w:rFonts w:eastAsia="Times New Roman" w:cs="Times New Roman"/>
        </w:rPr>
        <w:t>PIE</w:t>
      </w:r>
      <w:r w:rsidR="00AB0E6E" w:rsidRPr="00357088">
        <w:rPr>
          <w:rFonts w:eastAsia="Times New Roman" w:cs="Times New Roman"/>
        </w:rPr>
        <w:t xml:space="preserve"> </w:t>
      </w:r>
      <w:r w:rsidR="00AB0E6E" w:rsidRPr="00357088">
        <w:rPr>
          <w:rStyle w:val="oneclick-link"/>
          <w:rFonts w:eastAsia="Times New Roman" w:cs="Times New Roman"/>
        </w:rPr>
        <w:t>root</w:t>
      </w:r>
      <w:r w:rsidR="00AB0E6E" w:rsidRPr="00357088">
        <w:rPr>
          <w:rFonts w:eastAsia="Times New Roman" w:cs="Times New Roman"/>
        </w:rPr>
        <w:t xml:space="preserve"> </w:t>
      </w:r>
      <w:r w:rsidR="00AB0E6E" w:rsidRPr="00357088">
        <w:rPr>
          <w:rStyle w:val="oneclick-link"/>
          <w:rFonts w:eastAsia="Times New Roman" w:cs="Times New Roman"/>
        </w:rPr>
        <w:t>*(</w:t>
      </w:r>
      <w:proofErr w:type="gramStart"/>
      <w:r w:rsidR="00AB0E6E" w:rsidRPr="00357088">
        <w:rPr>
          <w:rStyle w:val="oneclick-link"/>
          <w:rFonts w:eastAsia="Times New Roman" w:cs="Times New Roman"/>
        </w:rPr>
        <w:t>s)</w:t>
      </w:r>
      <w:proofErr w:type="spellStart"/>
      <w:r w:rsidR="00AB0E6E" w:rsidRPr="00357088">
        <w:rPr>
          <w:rStyle w:val="oneclick-link"/>
          <w:rFonts w:eastAsia="Times New Roman" w:cs="Times New Roman"/>
        </w:rPr>
        <w:t>mer</w:t>
      </w:r>
      <w:proofErr w:type="spellEnd"/>
      <w:proofErr w:type="gramEnd"/>
      <w:r w:rsidR="00AB0E6E" w:rsidRPr="00357088">
        <w:rPr>
          <w:rStyle w:val="oneclick-link"/>
          <w:rFonts w:eastAsia="Times New Roman" w:cs="Times New Roman"/>
        </w:rPr>
        <w:t>-</w:t>
      </w:r>
      <w:r w:rsidR="00AB0E6E" w:rsidRPr="00357088">
        <w:rPr>
          <w:rStyle w:val="dbox-italic"/>
          <w:rFonts w:eastAsia="Times New Roman" w:cs="Times New Roman"/>
        </w:rPr>
        <w:t xml:space="preserve"> </w:t>
      </w:r>
      <w:r w:rsidR="00AB0E6E" w:rsidRPr="00357088">
        <w:rPr>
          <w:rStyle w:val="oneclick-link"/>
          <w:rFonts w:eastAsia="Times New Roman" w:cs="Times New Roman"/>
        </w:rPr>
        <w:t>"to</w:t>
      </w:r>
      <w:r w:rsidR="00AB0E6E" w:rsidRPr="00357088">
        <w:rPr>
          <w:rFonts w:eastAsia="Times New Roman" w:cs="Times New Roman"/>
        </w:rPr>
        <w:t xml:space="preserve"> </w:t>
      </w:r>
      <w:r w:rsidR="00AB0E6E" w:rsidRPr="00357088">
        <w:rPr>
          <w:rStyle w:val="oneclick-link"/>
          <w:rFonts w:eastAsia="Times New Roman" w:cs="Times New Roman"/>
        </w:rPr>
        <w:t>remember"</w:t>
      </w:r>
    </w:p>
    <w:p w14:paraId="14ED3E66" w14:textId="151F368D" w:rsidR="00AB0E6E" w:rsidRDefault="00357088" w:rsidP="00AB0E6E">
      <w:r>
        <w:t xml:space="preserve">3. </w:t>
      </w:r>
      <w:r w:rsidR="00AA2CE7">
        <w:t>M</w:t>
      </w:r>
      <w:r w:rsidR="00AB0E6E" w:rsidRPr="00357088">
        <w:t xml:space="preserve">useum </w:t>
      </w:r>
    </w:p>
    <w:p w14:paraId="6C7F9290" w14:textId="67A7BEEB" w:rsidR="00AB0E6E" w:rsidRDefault="00AB0E6E" w:rsidP="00AB0E6E">
      <w:pPr>
        <w:rPr>
          <w:rStyle w:val="oneclick-link"/>
          <w:rFonts w:eastAsia="Times New Roman" w:cs="Times New Roman"/>
        </w:rPr>
      </w:pPr>
      <w:r>
        <w:t>“</w:t>
      </w:r>
      <w:r w:rsidR="00AA2CE7">
        <w:rPr>
          <w:rStyle w:val="oneclick-link"/>
          <w:rFonts w:eastAsia="Times New Roman" w:cs="Times New Roman"/>
        </w:rPr>
        <w:t>P</w:t>
      </w:r>
      <w:r>
        <w:rPr>
          <w:rStyle w:val="oneclick-link"/>
          <w:rFonts w:eastAsia="Times New Roman" w:cs="Times New Roman"/>
        </w:rPr>
        <w:t>lace</w:t>
      </w:r>
      <w:r>
        <w:rPr>
          <w:rFonts w:eastAsia="Times New Roman" w:cs="Times New Roman"/>
        </w:rPr>
        <w:t xml:space="preserve"> </w:t>
      </w:r>
      <w:r>
        <w:rPr>
          <w:rStyle w:val="oneclick-link"/>
          <w:rFonts w:eastAsia="Times New Roman" w:cs="Times New Roman"/>
        </w:rPr>
        <w:t>of</w:t>
      </w:r>
      <w:r>
        <w:rPr>
          <w:rFonts w:eastAsia="Times New Roman" w:cs="Times New Roman"/>
        </w:rPr>
        <w:t xml:space="preserve"> </w:t>
      </w:r>
      <w:r>
        <w:rPr>
          <w:rStyle w:val="oneclick-link"/>
          <w:rFonts w:eastAsia="Times New Roman" w:cs="Times New Roman"/>
        </w:rPr>
        <w:t>study,</w:t>
      </w:r>
      <w:r>
        <w:rPr>
          <w:rFonts w:eastAsia="Times New Roman" w:cs="Times New Roman"/>
        </w:rPr>
        <w:t xml:space="preserve"> </w:t>
      </w:r>
      <w:r>
        <w:rPr>
          <w:rStyle w:val="oneclick-link"/>
          <w:rFonts w:eastAsia="Times New Roman" w:cs="Times New Roman"/>
        </w:rPr>
        <w:t>library</w:t>
      </w:r>
      <w:r>
        <w:rPr>
          <w:rFonts w:eastAsia="Times New Roman" w:cs="Times New Roman"/>
        </w:rPr>
        <w:t xml:space="preserve"> </w:t>
      </w:r>
      <w:r>
        <w:rPr>
          <w:rStyle w:val="oneclick-link"/>
          <w:rFonts w:eastAsia="Times New Roman" w:cs="Times New Roman"/>
        </w:rPr>
        <w:t>or</w:t>
      </w:r>
      <w:r>
        <w:rPr>
          <w:rFonts w:eastAsia="Times New Roman" w:cs="Times New Roman"/>
        </w:rPr>
        <w:t xml:space="preserve"> </w:t>
      </w:r>
      <w:r>
        <w:rPr>
          <w:rStyle w:val="oneclick-link"/>
          <w:rFonts w:eastAsia="Times New Roman" w:cs="Times New Roman"/>
        </w:rPr>
        <w:t>museum,</w:t>
      </w:r>
      <w:r>
        <w:rPr>
          <w:rFonts w:eastAsia="Times New Roman" w:cs="Times New Roman"/>
        </w:rPr>
        <w:t xml:space="preserve"> </w:t>
      </w:r>
      <w:r>
        <w:rPr>
          <w:rStyle w:val="oneclick-link"/>
          <w:rFonts w:eastAsia="Times New Roman" w:cs="Times New Roman"/>
        </w:rPr>
        <w:t>school</w:t>
      </w:r>
      <w:r>
        <w:rPr>
          <w:rFonts w:eastAsia="Times New Roman" w:cs="Times New Roman"/>
        </w:rPr>
        <w:t xml:space="preserve"> </w:t>
      </w:r>
      <w:r>
        <w:rPr>
          <w:rStyle w:val="oneclick-link"/>
          <w:rFonts w:eastAsia="Times New Roman" w:cs="Times New Roman"/>
        </w:rPr>
        <w:t>of</w:t>
      </w:r>
      <w:r>
        <w:rPr>
          <w:rFonts w:eastAsia="Times New Roman" w:cs="Times New Roman"/>
        </w:rPr>
        <w:t xml:space="preserve"> </w:t>
      </w:r>
      <w:r>
        <w:rPr>
          <w:rStyle w:val="oneclick-link"/>
          <w:rFonts w:eastAsia="Times New Roman" w:cs="Times New Roman"/>
        </w:rPr>
        <w:t>art</w:t>
      </w:r>
      <w:r>
        <w:rPr>
          <w:rFonts w:eastAsia="Times New Roman" w:cs="Times New Roman"/>
        </w:rPr>
        <w:t xml:space="preserve"> </w:t>
      </w:r>
      <w:r>
        <w:rPr>
          <w:rStyle w:val="oneclick-link"/>
          <w:rFonts w:eastAsia="Times New Roman" w:cs="Times New Roman"/>
        </w:rPr>
        <w:t>or</w:t>
      </w:r>
      <w:r>
        <w:rPr>
          <w:rFonts w:eastAsia="Times New Roman" w:cs="Times New Roman"/>
        </w:rPr>
        <w:t xml:space="preserve"> </w:t>
      </w:r>
      <w:r>
        <w:rPr>
          <w:rStyle w:val="oneclick-link"/>
          <w:rFonts w:eastAsia="Times New Roman" w:cs="Times New Roman"/>
        </w:rPr>
        <w:t>poetry,"</w:t>
      </w:r>
      <w:r>
        <w:rPr>
          <w:rFonts w:eastAsia="Times New Roman" w:cs="Times New Roman"/>
        </w:rPr>
        <w:t xml:space="preserve"> </w:t>
      </w:r>
      <w:r>
        <w:rPr>
          <w:rStyle w:val="oneclick-link"/>
          <w:rFonts w:eastAsia="Times New Roman" w:cs="Times New Roman"/>
        </w:rPr>
        <w:t>originally</w:t>
      </w:r>
      <w:r>
        <w:rPr>
          <w:rFonts w:eastAsia="Times New Roman" w:cs="Times New Roman"/>
        </w:rPr>
        <w:t xml:space="preserve"> </w:t>
      </w:r>
      <w:r>
        <w:rPr>
          <w:rStyle w:val="oneclick-link"/>
          <w:rFonts w:eastAsia="Times New Roman" w:cs="Times New Roman"/>
        </w:rPr>
        <w:t>"a</w:t>
      </w:r>
      <w:r>
        <w:rPr>
          <w:rFonts w:eastAsia="Times New Roman" w:cs="Times New Roman"/>
        </w:rPr>
        <w:t xml:space="preserve"> </w:t>
      </w:r>
      <w:r>
        <w:rPr>
          <w:rStyle w:val="oneclick-link"/>
          <w:rFonts w:eastAsia="Times New Roman" w:cs="Times New Roman"/>
        </w:rPr>
        <w:t>seat</w:t>
      </w:r>
      <w:r>
        <w:rPr>
          <w:rFonts w:eastAsia="Times New Roman" w:cs="Times New Roman"/>
        </w:rPr>
        <w:t xml:space="preserve"> </w:t>
      </w:r>
      <w:r>
        <w:rPr>
          <w:rStyle w:val="oneclick-link"/>
          <w:rFonts w:eastAsia="Times New Roman" w:cs="Times New Roman"/>
        </w:rPr>
        <w:t>or</w:t>
      </w:r>
      <w:r>
        <w:rPr>
          <w:rFonts w:eastAsia="Times New Roman" w:cs="Times New Roman"/>
        </w:rPr>
        <w:t xml:space="preserve"> </w:t>
      </w:r>
      <w:r>
        <w:rPr>
          <w:rStyle w:val="oneclick-link"/>
          <w:rFonts w:eastAsia="Times New Roman" w:cs="Times New Roman"/>
        </w:rPr>
        <w:t>shrine</w:t>
      </w:r>
      <w:r>
        <w:rPr>
          <w:rFonts w:eastAsia="Times New Roman" w:cs="Times New Roman"/>
        </w:rPr>
        <w:t xml:space="preserve"> </w:t>
      </w:r>
      <w:r>
        <w:rPr>
          <w:rStyle w:val="oneclick-link"/>
          <w:rFonts w:eastAsia="Times New Roman" w:cs="Times New Roman"/>
        </w:rPr>
        <w:t>of</w:t>
      </w:r>
      <w:r>
        <w:rPr>
          <w:rFonts w:eastAsia="Times New Roman" w:cs="Times New Roman"/>
        </w:rPr>
        <w:t xml:space="preserve"> </w:t>
      </w:r>
      <w:r>
        <w:rPr>
          <w:rStyle w:val="oneclick-link"/>
          <w:rFonts w:eastAsia="Times New Roman" w:cs="Times New Roman"/>
        </w:rPr>
        <w:t>the</w:t>
      </w:r>
      <w:r>
        <w:rPr>
          <w:rFonts w:eastAsia="Times New Roman" w:cs="Times New Roman"/>
        </w:rPr>
        <w:t xml:space="preserve"> </w:t>
      </w:r>
      <w:r w:rsidR="00357088">
        <w:rPr>
          <w:rStyle w:val="oneclick-link"/>
          <w:rFonts w:eastAsia="Times New Roman" w:cs="Times New Roman"/>
        </w:rPr>
        <w:t>Muses</w:t>
      </w:r>
      <w:r>
        <w:rPr>
          <w:rStyle w:val="oneclick-link"/>
          <w:rFonts w:eastAsia="Times New Roman" w:cs="Times New Roman"/>
        </w:rPr>
        <w:t>"</w:t>
      </w:r>
    </w:p>
    <w:p w14:paraId="63EE92A9" w14:textId="1F1E89D6" w:rsidR="00AB0E6E" w:rsidRDefault="00357088">
      <w:pPr>
        <w:rPr>
          <w:rFonts w:hint="eastAsia"/>
        </w:rPr>
      </w:pPr>
      <w:r>
        <w:t xml:space="preserve">4. </w:t>
      </w:r>
      <w:r w:rsidR="00AA2CE7">
        <w:t>M</w:t>
      </w:r>
      <w:r w:rsidR="00AB0E6E">
        <w:t>usic</w:t>
      </w:r>
    </w:p>
    <w:p w14:paraId="691B2E5D" w14:textId="53337B4E" w:rsidR="00357088" w:rsidRDefault="00357088">
      <w:r>
        <w:t>“</w:t>
      </w:r>
      <w:r w:rsidR="00AA2CE7">
        <w:t>O</w:t>
      </w:r>
      <w:r>
        <w:t>ne of arts of muse”</w:t>
      </w:r>
    </w:p>
    <w:p w14:paraId="6B693F79" w14:textId="77777777" w:rsidR="00AB0E6E" w:rsidRPr="00357088" w:rsidRDefault="00AB0E6E" w:rsidP="001670E5">
      <w:pPr>
        <w:pStyle w:val="a3"/>
        <w:ind w:leftChars="0" w:left="420"/>
      </w:pPr>
    </w:p>
    <w:p w14:paraId="612353DF" w14:textId="521C65C0" w:rsidR="00642ADC" w:rsidRPr="00357088" w:rsidRDefault="009352B7" w:rsidP="00357088">
      <w:pPr>
        <w:pStyle w:val="a3"/>
        <w:numPr>
          <w:ilvl w:val="0"/>
          <w:numId w:val="2"/>
        </w:numPr>
        <w:ind w:leftChars="0"/>
      </w:pPr>
      <w:r w:rsidRPr="00357088">
        <w:t xml:space="preserve">Cyclops </w:t>
      </w:r>
    </w:p>
    <w:p w14:paraId="7C9561F9" w14:textId="7B30D5C2" w:rsidR="002D0521" w:rsidRDefault="00025190" w:rsidP="00025190">
      <w:r w:rsidRPr="00357088">
        <w:lastRenderedPageBreak/>
        <w:t xml:space="preserve">The Cyclopes (singular: Cyclops) were gigantic, one-eyed monsters. </w:t>
      </w:r>
      <w:r w:rsidR="001541BB" w:rsidRPr="00357088">
        <w:t>Based on their description, they were a wild race of gigantic growth, similar in nature to the earth-born Giants, and had a single eye in the middle of their foreheads. They</w:t>
      </w:r>
      <w:r w:rsidR="001541BB" w:rsidRPr="00025190">
        <w:t xml:space="preserve"> led a lawless life, possessing neither socia</w:t>
      </w:r>
      <w:r w:rsidR="001541BB">
        <w:t>l manners nor fear for the gods.</w:t>
      </w:r>
      <w:r w:rsidR="00357088">
        <w:t xml:space="preserve"> </w:t>
      </w:r>
      <w:r w:rsidRPr="00025190">
        <w:t xml:space="preserve">Probably the most famous of them is </w:t>
      </w:r>
      <w:proofErr w:type="spellStart"/>
      <w:r w:rsidRPr="00025190">
        <w:t>Polyphemus</w:t>
      </w:r>
      <w:proofErr w:type="spellEnd"/>
      <w:r w:rsidRPr="00025190">
        <w:t>, the Cyclops that was blinded by Odysseus</w:t>
      </w:r>
      <w:r w:rsidR="00AB0E6E">
        <w:t>.</w:t>
      </w:r>
    </w:p>
    <w:p w14:paraId="430D1346" w14:textId="64EE95E8" w:rsidR="00357088" w:rsidRPr="00357088" w:rsidRDefault="00357088" w:rsidP="00025190">
      <w:pPr>
        <w:rPr>
          <w:rFonts w:eastAsia="Times New Roman" w:cs="Times New Roman"/>
          <w:u w:val="single"/>
        </w:rPr>
      </w:pPr>
      <w:r w:rsidRPr="00357088">
        <w:rPr>
          <w:rFonts w:eastAsia="Times New Roman" w:cs="Times New Roman"/>
          <w:u w:val="single"/>
        </w:rPr>
        <w:t>Words to learn:</w:t>
      </w:r>
    </w:p>
    <w:p w14:paraId="4588146B" w14:textId="77777777" w:rsidR="00357088" w:rsidRPr="00357088" w:rsidRDefault="00357088" w:rsidP="00357088">
      <w:r w:rsidRPr="00357088">
        <w:t>PIE: *</w:t>
      </w:r>
      <w:proofErr w:type="spellStart"/>
      <w:r w:rsidRPr="00357088">
        <w:t>kwel</w:t>
      </w:r>
      <w:proofErr w:type="spellEnd"/>
      <w:r w:rsidRPr="00357088">
        <w:t>- "to roll, to move around, wheel"</w:t>
      </w:r>
    </w:p>
    <w:p w14:paraId="108434CD" w14:textId="1D3C81E2" w:rsidR="00357088" w:rsidRPr="00357088" w:rsidRDefault="00357088" w:rsidP="00357088">
      <w:r w:rsidRPr="00357088">
        <w:t xml:space="preserve">Greek </w:t>
      </w:r>
      <w:proofErr w:type="spellStart"/>
      <w:r w:rsidRPr="00357088">
        <w:t>kyklos</w:t>
      </w:r>
      <w:proofErr w:type="spellEnd"/>
      <w:r w:rsidRPr="00357088">
        <w:t xml:space="preserve"> "circle, wheel, any circular body, c</w:t>
      </w:r>
      <w:r>
        <w:t>ircular motion, cycle of events</w:t>
      </w:r>
      <w:r w:rsidRPr="00357088">
        <w:t>"</w:t>
      </w:r>
    </w:p>
    <w:p w14:paraId="5A994B0D" w14:textId="3936A691" w:rsidR="00275919" w:rsidRDefault="00357088" w:rsidP="00357088">
      <w:pPr>
        <w:pStyle w:val="a3"/>
        <w:numPr>
          <w:ilvl w:val="0"/>
          <w:numId w:val="3"/>
        </w:numPr>
        <w:ind w:leftChars="0"/>
      </w:pPr>
      <w:proofErr w:type="gramStart"/>
      <w:r>
        <w:t>c</w:t>
      </w:r>
      <w:r w:rsidRPr="00357088">
        <w:t>yclone</w:t>
      </w:r>
      <w:proofErr w:type="gramEnd"/>
      <w:r w:rsidRPr="00357088">
        <w:t>, bicycle, tricycle, recycle, cyclic</w:t>
      </w:r>
    </w:p>
    <w:p w14:paraId="66D29F50" w14:textId="77777777" w:rsidR="00357088" w:rsidRDefault="00357088" w:rsidP="00357088">
      <w:pPr>
        <w:pStyle w:val="a3"/>
        <w:ind w:leftChars="0" w:left="360"/>
      </w:pPr>
    </w:p>
    <w:p w14:paraId="09DC851F" w14:textId="1A3A12DA" w:rsidR="002D0521" w:rsidRDefault="002D0521" w:rsidP="00357088">
      <w:pPr>
        <w:pStyle w:val="a3"/>
        <w:numPr>
          <w:ilvl w:val="0"/>
          <w:numId w:val="2"/>
        </w:numPr>
        <w:ind w:leftChars="0"/>
      </w:pPr>
      <w:r>
        <w:t>Echo and Narcissus</w:t>
      </w:r>
    </w:p>
    <w:p w14:paraId="030AEAA8" w14:textId="634D52C1" w:rsidR="00357088" w:rsidRPr="00357088" w:rsidRDefault="00357088" w:rsidP="00357088">
      <w:pPr>
        <w:rPr>
          <w:rFonts w:eastAsia="Times New Roman" w:cs="Times New Roman"/>
          <w:u w:val="single"/>
        </w:rPr>
      </w:pPr>
      <w:r w:rsidRPr="00357088">
        <w:rPr>
          <w:rFonts w:eastAsia="Times New Roman" w:cs="Times New Roman"/>
          <w:u w:val="single"/>
        </w:rPr>
        <w:t>Words to learn:</w:t>
      </w:r>
    </w:p>
    <w:p w14:paraId="23558CD2" w14:textId="6ACF534C" w:rsidR="00642ADC" w:rsidRDefault="00357088">
      <w:r>
        <w:t xml:space="preserve">1. </w:t>
      </w:r>
      <w:r w:rsidR="002D0521">
        <w:t>Narcissus</w:t>
      </w:r>
      <w:r w:rsidR="003C70EC">
        <w:t xml:space="preserve">--&gt; </w:t>
      </w:r>
      <w:r>
        <w:t xml:space="preserve">a </w:t>
      </w:r>
      <w:r w:rsidR="003C70EC">
        <w:t xml:space="preserve">kind of flower grown in the </w:t>
      </w:r>
      <w:r w:rsidR="002D0521">
        <w:t>water</w:t>
      </w:r>
    </w:p>
    <w:p w14:paraId="129C8031" w14:textId="539EE6D6" w:rsidR="00357088" w:rsidRDefault="00357088">
      <w:r>
        <w:t xml:space="preserve">2. </w:t>
      </w:r>
      <w:proofErr w:type="gramStart"/>
      <w:r w:rsidR="002D0521">
        <w:t>Echo</w:t>
      </w:r>
      <w:proofErr w:type="gramEnd"/>
      <w:r w:rsidR="002D0521">
        <w:t>--&gt;</w:t>
      </w:r>
      <w:r w:rsidR="003C70EC">
        <w:t xml:space="preserve"> </w:t>
      </w:r>
      <w:r w:rsidR="003C70EC" w:rsidRPr="003C70EC">
        <w:t>The sound is repeated after the original sound has stopped</w:t>
      </w:r>
      <w:r w:rsidR="003C70EC">
        <w:t xml:space="preserve">. </w:t>
      </w:r>
      <w:r w:rsidR="003A6996">
        <w:t xml:space="preserve">          </w:t>
      </w:r>
      <w:r w:rsidR="00AA2CE7">
        <w:t>Or someone</w:t>
      </w:r>
      <w:r w:rsidR="003C70EC">
        <w:t xml:space="preserve"> repeats the words of others</w:t>
      </w:r>
      <w:r w:rsidR="009B712F">
        <w:t xml:space="preserve">  </w:t>
      </w:r>
    </w:p>
    <w:p w14:paraId="17AD79CD" w14:textId="18EE97DE" w:rsidR="002D0521" w:rsidRDefault="009B712F">
      <w:r w:rsidRPr="00357088">
        <w:t>*</w:t>
      </w:r>
      <w:r w:rsidRPr="00357088">
        <w:rPr>
          <w:rStyle w:val="oneclick-link"/>
          <w:rFonts w:eastAsia="Times New Roman" w:cs="Times New Roman"/>
        </w:rPr>
        <w:t>PIE</w:t>
      </w:r>
      <w:r w:rsidRPr="00357088">
        <w:rPr>
          <w:rFonts w:eastAsia="Times New Roman" w:cs="Times New Roman"/>
        </w:rPr>
        <w:t xml:space="preserve"> </w:t>
      </w:r>
      <w:r w:rsidRPr="00357088">
        <w:rPr>
          <w:rStyle w:val="oneclick-link"/>
          <w:rFonts w:eastAsia="Times New Roman" w:cs="Times New Roman"/>
        </w:rPr>
        <w:t>root</w:t>
      </w:r>
      <w:r w:rsidRPr="00357088">
        <w:rPr>
          <w:rFonts w:eastAsia="Times New Roman" w:cs="Times New Roman"/>
        </w:rPr>
        <w:t xml:space="preserve"> </w:t>
      </w:r>
      <w:r w:rsidRPr="00357088">
        <w:rPr>
          <w:rStyle w:val="oneclick-link"/>
          <w:rFonts w:eastAsia="Times New Roman" w:cs="Times New Roman"/>
        </w:rPr>
        <w:t>*</w:t>
      </w:r>
      <w:proofErr w:type="spellStart"/>
      <w:r w:rsidRPr="00357088">
        <w:rPr>
          <w:rStyle w:val="oneclick-link"/>
          <w:rFonts w:eastAsia="Times New Roman" w:cs="Times New Roman"/>
        </w:rPr>
        <w:t>swagh</w:t>
      </w:r>
      <w:proofErr w:type="spellEnd"/>
      <w:r w:rsidRPr="00357088">
        <w:rPr>
          <w:rStyle w:val="oneclick-link"/>
          <w:rFonts w:eastAsia="Times New Roman" w:cs="Times New Roman"/>
        </w:rPr>
        <w:t>-</w:t>
      </w:r>
      <w:r w:rsidRPr="00357088">
        <w:rPr>
          <w:rStyle w:val="dbox-italic"/>
          <w:rFonts w:eastAsia="Times New Roman" w:cs="Times New Roman"/>
        </w:rPr>
        <w:t xml:space="preserve"> </w:t>
      </w:r>
      <w:r w:rsidRPr="00357088">
        <w:rPr>
          <w:rStyle w:val="oneclick-link"/>
          <w:rFonts w:eastAsia="Times New Roman" w:cs="Times New Roman"/>
        </w:rPr>
        <w:t>"to</w:t>
      </w:r>
      <w:r w:rsidRPr="00357088">
        <w:rPr>
          <w:rFonts w:eastAsia="Times New Roman" w:cs="Times New Roman"/>
        </w:rPr>
        <w:t xml:space="preserve"> </w:t>
      </w:r>
      <w:r w:rsidRPr="00357088">
        <w:rPr>
          <w:rStyle w:val="oneclick-link"/>
          <w:rFonts w:eastAsia="Times New Roman" w:cs="Times New Roman"/>
        </w:rPr>
        <w:t>resound"</w:t>
      </w:r>
      <w:r w:rsidR="003A63CA" w:rsidRPr="00357088">
        <w:rPr>
          <w:rStyle w:val="oneclick-link"/>
          <w:rFonts w:eastAsia="Times New Roman" w:cs="Times New Roman"/>
        </w:rPr>
        <w:t>;</w:t>
      </w:r>
      <w:r w:rsidR="003A63CA" w:rsidRPr="00357088">
        <w:rPr>
          <w:rFonts w:eastAsia="Times New Roman" w:cs="Times New Roman"/>
        </w:rPr>
        <w:t xml:space="preserve"> Greek: </w:t>
      </w:r>
      <w:r w:rsidR="003A63CA" w:rsidRPr="00357088">
        <w:rPr>
          <w:rStyle w:val="oneclick-link"/>
          <w:rFonts w:eastAsia="Times New Roman" w:cs="Times New Roman"/>
        </w:rPr>
        <w:t>from</w:t>
      </w:r>
      <w:r w:rsidR="003A63CA" w:rsidRPr="00357088">
        <w:rPr>
          <w:rFonts w:eastAsia="Times New Roman" w:cs="Times New Roman"/>
        </w:rPr>
        <w:t xml:space="preserve"> </w:t>
      </w:r>
      <w:r w:rsidR="003A63CA" w:rsidRPr="00357088">
        <w:rPr>
          <w:rStyle w:val="oneclick-link"/>
          <w:rFonts w:eastAsia="Times New Roman" w:cs="Times New Roman"/>
        </w:rPr>
        <w:t>or</w:t>
      </w:r>
      <w:r w:rsidR="003A63CA" w:rsidRPr="00357088">
        <w:rPr>
          <w:rFonts w:eastAsia="Times New Roman" w:cs="Times New Roman"/>
        </w:rPr>
        <w:t xml:space="preserve"> </w:t>
      </w:r>
      <w:r w:rsidR="003A63CA" w:rsidRPr="00357088">
        <w:rPr>
          <w:rStyle w:val="oneclick-link"/>
          <w:rFonts w:eastAsia="Times New Roman" w:cs="Times New Roman"/>
        </w:rPr>
        <w:t>related</w:t>
      </w:r>
      <w:r w:rsidR="003A63CA" w:rsidRPr="00357088">
        <w:rPr>
          <w:rFonts w:eastAsia="Times New Roman" w:cs="Times New Roman"/>
        </w:rPr>
        <w:t xml:space="preserve"> </w:t>
      </w:r>
      <w:r w:rsidR="003A63CA" w:rsidRPr="00357088">
        <w:rPr>
          <w:rStyle w:val="oneclick-link"/>
          <w:rFonts w:eastAsia="Times New Roman" w:cs="Times New Roman"/>
        </w:rPr>
        <w:t>to</w:t>
      </w:r>
      <w:r w:rsidR="003A63CA" w:rsidRPr="00357088">
        <w:rPr>
          <w:rFonts w:eastAsia="Times New Roman" w:cs="Times New Roman"/>
        </w:rPr>
        <w:t xml:space="preserve"> </w:t>
      </w:r>
      <w:proofErr w:type="spellStart"/>
      <w:r w:rsidR="003A63CA" w:rsidRPr="00357088">
        <w:rPr>
          <w:rStyle w:val="oneclick-link"/>
          <w:rFonts w:eastAsia="Times New Roman" w:cs="Times New Roman"/>
        </w:rPr>
        <w:t>ekhe</w:t>
      </w:r>
      <w:proofErr w:type="spellEnd"/>
      <w:r w:rsidR="003A63CA" w:rsidRPr="00357088">
        <w:rPr>
          <w:rStyle w:val="dbox-italic"/>
          <w:rFonts w:eastAsia="Times New Roman" w:cs="Times New Roman"/>
        </w:rPr>
        <w:t xml:space="preserve"> </w:t>
      </w:r>
      <w:r w:rsidR="003A63CA" w:rsidRPr="00357088">
        <w:rPr>
          <w:rStyle w:val="oneclick-link"/>
          <w:rFonts w:eastAsia="Times New Roman" w:cs="Times New Roman"/>
        </w:rPr>
        <w:t>"sound,"</w:t>
      </w:r>
      <w:r w:rsidR="003A63CA" w:rsidRPr="00357088">
        <w:rPr>
          <w:rFonts w:eastAsia="Times New Roman" w:cs="Times New Roman"/>
        </w:rPr>
        <w:t xml:space="preserve"> </w:t>
      </w:r>
      <w:proofErr w:type="spellStart"/>
      <w:r w:rsidR="003A63CA" w:rsidRPr="00357088">
        <w:rPr>
          <w:rStyle w:val="oneclick-link"/>
          <w:rFonts w:eastAsia="Times New Roman" w:cs="Times New Roman"/>
        </w:rPr>
        <w:t>ekhein</w:t>
      </w:r>
      <w:proofErr w:type="spellEnd"/>
      <w:r w:rsidR="003A63CA" w:rsidRPr="00357088">
        <w:rPr>
          <w:rStyle w:val="dbox-italic"/>
          <w:rFonts w:eastAsia="Times New Roman" w:cs="Times New Roman"/>
        </w:rPr>
        <w:t xml:space="preserve"> </w:t>
      </w:r>
      <w:r w:rsidR="003A63CA" w:rsidRPr="00357088">
        <w:rPr>
          <w:rStyle w:val="oneclick-link"/>
          <w:rFonts w:eastAsia="Times New Roman" w:cs="Times New Roman"/>
        </w:rPr>
        <w:t>"to</w:t>
      </w:r>
      <w:r w:rsidR="003A63CA" w:rsidRPr="00357088">
        <w:rPr>
          <w:rFonts w:eastAsia="Times New Roman" w:cs="Times New Roman"/>
        </w:rPr>
        <w:t xml:space="preserve"> </w:t>
      </w:r>
      <w:r w:rsidR="003A63CA" w:rsidRPr="00357088">
        <w:rPr>
          <w:rStyle w:val="oneclick-link"/>
          <w:rFonts w:eastAsia="Times New Roman" w:cs="Times New Roman"/>
        </w:rPr>
        <w:t>resound"</w:t>
      </w:r>
    </w:p>
    <w:p w14:paraId="1EC68B7D" w14:textId="354EED2A" w:rsidR="003C70EC" w:rsidRDefault="00357088">
      <w:r>
        <w:t xml:space="preserve">3. </w:t>
      </w:r>
      <w:r w:rsidR="00AA2CE7">
        <w:t xml:space="preserve">Narcissist--&gt; someone </w:t>
      </w:r>
      <w:r w:rsidR="003C70EC">
        <w:t>who falls in love with his own appearance</w:t>
      </w:r>
    </w:p>
    <w:p w14:paraId="6405E5F4" w14:textId="77777777" w:rsidR="00AB0E6E" w:rsidRDefault="00AB0E6E"/>
    <w:p w14:paraId="66EF94B0" w14:textId="7ADD938E" w:rsidR="00275919" w:rsidRDefault="00275919" w:rsidP="00357088">
      <w:pPr>
        <w:pStyle w:val="a3"/>
        <w:numPr>
          <w:ilvl w:val="0"/>
          <w:numId w:val="2"/>
        </w:numPr>
        <w:ind w:leftChars="0"/>
      </w:pPr>
      <w:r>
        <w:t>Pan</w:t>
      </w:r>
    </w:p>
    <w:p w14:paraId="3BAC7871" w14:textId="0341E8E3" w:rsidR="007E01BE" w:rsidRDefault="00AA2CE7" w:rsidP="007E01BE">
      <w:hyperlink r:id="rId7" w:tooltip="Pan Pictures" w:history="1"/>
      <w:r w:rsidR="005118C3" w:rsidRPr="005118C3">
        <w:t xml:space="preserve">Pan </w:t>
      </w:r>
      <w:r w:rsidR="005118C3">
        <w:t xml:space="preserve">was </w:t>
      </w:r>
      <w:r w:rsidR="005118C3">
        <w:rPr>
          <w:rFonts w:eastAsia="Times New Roman" w:cs="Times New Roman"/>
        </w:rPr>
        <w:t xml:space="preserve">the Greek god of shepherding and living in the wild. Pan is perhaps the most </w:t>
      </w:r>
      <w:proofErr w:type="gramStart"/>
      <w:r w:rsidR="005118C3">
        <w:rPr>
          <w:rFonts w:eastAsia="Times New Roman" w:cs="Times New Roman"/>
        </w:rPr>
        <w:t>well-known</w:t>
      </w:r>
      <w:proofErr w:type="gramEnd"/>
      <w:r w:rsidR="005118C3">
        <w:rPr>
          <w:rFonts w:eastAsia="Times New Roman" w:cs="Times New Roman"/>
        </w:rPr>
        <w:t xml:space="preserve"> of the Satyrs - men with the legs and horns of goats. Like all satyrs</w:t>
      </w:r>
      <w:r w:rsidR="005118C3" w:rsidRPr="00357088">
        <w:rPr>
          <w:rFonts w:eastAsia="Times New Roman" w:cs="Times New Roman"/>
        </w:rPr>
        <w:t>,</w:t>
      </w:r>
      <w:r w:rsidR="005118C3" w:rsidRPr="00357088">
        <w:rPr>
          <w:rFonts w:eastAsia="Times New Roman" w:cs="Times New Roman"/>
          <w:color w:val="0000FF"/>
        </w:rPr>
        <w:t xml:space="preserve"> </w:t>
      </w:r>
      <w:r w:rsidR="005118C3" w:rsidRPr="00357088">
        <w:rPr>
          <w:rFonts w:eastAsia="Times New Roman" w:cs="Times New Roman"/>
        </w:rPr>
        <w:t xml:space="preserve">he was </w:t>
      </w:r>
      <w:proofErr w:type="gramStart"/>
      <w:r w:rsidR="005118C3" w:rsidRPr="00357088">
        <w:rPr>
          <w:rFonts w:eastAsia="Times New Roman" w:cs="Times New Roman"/>
        </w:rPr>
        <w:t>fun-loving</w:t>
      </w:r>
      <w:proofErr w:type="gramEnd"/>
      <w:r w:rsidR="005118C3" w:rsidRPr="00357088">
        <w:rPr>
          <w:rFonts w:eastAsia="Times New Roman" w:cs="Times New Roman"/>
        </w:rPr>
        <w:t xml:space="preserve"> and energetic, but also moody and prone to temper tantrums. </w:t>
      </w:r>
      <w:r w:rsidR="005118C3" w:rsidRPr="00357088">
        <w:t>It was believed that he often chased nymphs in order to seduce them, but he was al</w:t>
      </w:r>
      <w:r w:rsidR="00A91C07">
        <w:t>ways turned down due to his</w:t>
      </w:r>
      <w:r w:rsidR="005118C3" w:rsidRPr="00357088">
        <w:t xml:space="preserve"> appearance. Moreover, the word 'panic' derives from Pan</w:t>
      </w:r>
      <w:r w:rsidR="00FC6417" w:rsidRPr="00357088">
        <w:t>.</w:t>
      </w:r>
      <w:r w:rsidR="005118C3" w:rsidRPr="00357088">
        <w:t xml:space="preserve"> </w:t>
      </w:r>
      <w:r w:rsidR="00FC6417" w:rsidRPr="00357088">
        <w:t>When Pan blew his pipes</w:t>
      </w:r>
      <w:r w:rsidR="005118C3" w:rsidRPr="00357088">
        <w:rPr>
          <w:rFonts w:eastAsia="Times New Roman" w:cs="Times New Roman"/>
        </w:rPr>
        <w:t>, it would str</w:t>
      </w:r>
      <w:r w:rsidR="00FC6417" w:rsidRPr="00357088">
        <w:rPr>
          <w:rFonts w:eastAsia="Times New Roman" w:cs="Times New Roman"/>
        </w:rPr>
        <w:t>ike fear into the hearts of the h</w:t>
      </w:r>
      <w:r>
        <w:rPr>
          <w:rFonts w:eastAsia="Times New Roman" w:cs="Times New Roman"/>
        </w:rPr>
        <w:t xml:space="preserve">erd </w:t>
      </w:r>
      <w:proofErr w:type="gramStart"/>
      <w:r>
        <w:rPr>
          <w:rFonts w:eastAsia="Times New Roman" w:cs="Times New Roman"/>
        </w:rPr>
        <w:t>who</w:t>
      </w:r>
      <w:proofErr w:type="gramEnd"/>
      <w:r w:rsidR="005118C3" w:rsidRPr="00357088">
        <w:rPr>
          <w:rFonts w:eastAsia="Times New Roman" w:cs="Times New Roman"/>
        </w:rPr>
        <w:t xml:space="preserve"> heard it. It</w:t>
      </w:r>
      <w:r w:rsidR="00A91C07">
        <w:t xml:space="preserve"> was so frightening </w:t>
      </w:r>
      <w:r w:rsidR="005118C3" w:rsidRPr="00357088">
        <w:t>that caused panic to anyone who was unlucky t</w:t>
      </w:r>
      <w:r w:rsidR="005118C3" w:rsidRPr="005118C3">
        <w:t>o be close enough to hear it.</w:t>
      </w:r>
      <w:r w:rsidR="005118C3">
        <w:t xml:space="preserve"> </w:t>
      </w:r>
    </w:p>
    <w:p w14:paraId="044E50E4" w14:textId="77777777" w:rsidR="00357088" w:rsidRDefault="00357088" w:rsidP="00357088">
      <w:pPr>
        <w:rPr>
          <w:rFonts w:eastAsia="Times New Roman" w:cs="Times New Roman"/>
          <w:u w:val="single"/>
        </w:rPr>
      </w:pPr>
      <w:r w:rsidRPr="00357088">
        <w:rPr>
          <w:rFonts w:eastAsia="Times New Roman" w:cs="Times New Roman"/>
          <w:u w:val="single"/>
        </w:rPr>
        <w:t>Words to learn:</w:t>
      </w:r>
    </w:p>
    <w:p w14:paraId="40C2D542" w14:textId="7712342F" w:rsidR="00AA2CE7" w:rsidRPr="00AA2CE7" w:rsidRDefault="00AA2CE7" w:rsidP="00AA2CE7">
      <w:r w:rsidRPr="00AA2CE7">
        <w:t>Greek: Pan</w:t>
      </w:r>
      <w:r>
        <w:t xml:space="preserve"> means </w:t>
      </w:r>
      <w:r w:rsidRPr="00AA2CE7">
        <w:t xml:space="preserve">“all ” </w:t>
      </w:r>
    </w:p>
    <w:p w14:paraId="0D7C16E0" w14:textId="1068F905" w:rsidR="00AA2CE7" w:rsidRPr="00AA2CE7" w:rsidRDefault="00AA2CE7" w:rsidP="00AA2CE7">
      <w:r>
        <w:t xml:space="preserve">1. </w:t>
      </w:r>
      <w:r w:rsidRPr="00AA2CE7">
        <w:t>Pantheon: a temple dedicated to all the gods</w:t>
      </w:r>
    </w:p>
    <w:p w14:paraId="6C86574E" w14:textId="2625F7BB" w:rsidR="00AA2CE7" w:rsidRPr="00AA2CE7" w:rsidRDefault="00AA2CE7" w:rsidP="00AA2CE7">
      <w:r>
        <w:t xml:space="preserve">2. </w:t>
      </w:r>
      <w:r w:rsidRPr="00AA2CE7">
        <w:t>Pandemic: an outbreak of such a disease; adj. prevalent over a whole country or the world.</w:t>
      </w:r>
    </w:p>
    <w:p w14:paraId="78D0338F" w14:textId="199D7C48" w:rsidR="00AA2CE7" w:rsidRPr="00AA2CE7" w:rsidRDefault="00AA2CE7" w:rsidP="00AA2CE7">
      <w:r>
        <w:t xml:space="preserve">3. </w:t>
      </w:r>
      <w:r w:rsidRPr="00AA2CE7">
        <w:t>Panacea: a solution or remedy for all difficulties or diseases</w:t>
      </w:r>
    </w:p>
    <w:p w14:paraId="58F88AE9" w14:textId="77777777" w:rsidR="00AA2CE7" w:rsidRPr="00AA2CE7" w:rsidRDefault="00AA2CE7" w:rsidP="00AA2CE7"/>
    <w:p w14:paraId="5BDB7DEF" w14:textId="0E7B2127" w:rsidR="00AA2CE7" w:rsidRPr="00AA2CE7" w:rsidRDefault="00AA2CE7" w:rsidP="00A91C07">
      <w:pPr>
        <w:pStyle w:val="a3"/>
        <w:numPr>
          <w:ilvl w:val="0"/>
          <w:numId w:val="2"/>
        </w:numPr>
        <w:ind w:leftChars="0"/>
      </w:pPr>
      <w:r w:rsidRPr="00AA2CE7">
        <w:t>Brief introduction of Greek language</w:t>
      </w:r>
    </w:p>
    <w:p w14:paraId="3791628A" w14:textId="52382DF9" w:rsidR="002762FC" w:rsidRPr="00357088" w:rsidRDefault="00E018C7" w:rsidP="00357088">
      <w:r w:rsidRPr="00357088">
        <w:t>Greek is an Indo</w:t>
      </w:r>
      <w:r w:rsidR="00AA2CE7">
        <w:t>-E</w:t>
      </w:r>
      <w:r w:rsidRPr="00357088">
        <w:t>uropean language. The early stages of the langu</w:t>
      </w:r>
      <w:r w:rsidR="00AA2CE7">
        <w:t>age we conveniently call Proto-H</w:t>
      </w:r>
      <w:r w:rsidRPr="00357088">
        <w:t xml:space="preserve">ellenic. This early language broke into dialects, </w:t>
      </w:r>
      <w:proofErr w:type="gramStart"/>
      <w:r w:rsidR="00AA2CE7">
        <w:t>Three</w:t>
      </w:r>
      <w:proofErr w:type="gramEnd"/>
      <w:r w:rsidR="00AA2CE7">
        <w:t xml:space="preserve"> main</w:t>
      </w:r>
      <w:r w:rsidRPr="00357088">
        <w:t xml:space="preserve"> dialects are the Ionic, Doric and Aeolic dialect and all were spoken during the classical period (around 500 BC). Thus classical Greek literature has been written in all three. A branch of </w:t>
      </w:r>
      <w:r w:rsidR="00A91C07">
        <w:t>the Ionic dialect with several D</w:t>
      </w:r>
      <w:r w:rsidRPr="00357088">
        <w:t xml:space="preserve">oric elements developed in Attica. This we call the Attic dialect, and it is very </w:t>
      </w:r>
      <w:r w:rsidR="00AA2CE7">
        <w:t>important historical reason</w:t>
      </w:r>
      <w:r w:rsidR="00AA2CE7" w:rsidRPr="00357088">
        <w:t xml:space="preserve"> </w:t>
      </w:r>
      <w:r w:rsidR="00AA2CE7">
        <w:t>for</w:t>
      </w:r>
      <w:r w:rsidRPr="00357088">
        <w:t xml:space="preserve"> most of classical Greek literature</w:t>
      </w:r>
      <w:r w:rsidR="00E76045">
        <w:t xml:space="preserve">s since they were </w:t>
      </w:r>
      <w:r w:rsidRPr="00357088">
        <w:t>been written in it. In later centuries the Attic dialect was considered to be the high point of the Greek language, and authors often tried to write in Attic Greek. Thus</w:t>
      </w:r>
      <w:r w:rsidR="00E76045">
        <w:t>,</w:t>
      </w:r>
      <w:r w:rsidRPr="00357088">
        <w:t xml:space="preserve"> it</w:t>
      </w:r>
      <w:r w:rsidR="00E76045">
        <w:t xml:space="preserve"> did influence on</w:t>
      </w:r>
      <w:r w:rsidRPr="00357088">
        <w:t xml:space="preserve"> the evolution of the </w:t>
      </w:r>
      <w:r w:rsidR="00A91C07">
        <w:t>Greek language in the following eras</w:t>
      </w:r>
      <w:r w:rsidRPr="00357088">
        <w:t xml:space="preserve">. </w:t>
      </w:r>
      <w:r w:rsidR="00E76045">
        <w:t>Nowad</w:t>
      </w:r>
      <w:r w:rsidR="0042461E">
        <w:t>ays,</w:t>
      </w:r>
      <w:r w:rsidR="00E76045">
        <w:t xml:space="preserve"> </w:t>
      </w:r>
      <w:r w:rsidR="002762FC" w:rsidRPr="00357088">
        <w:t>13 million people</w:t>
      </w:r>
      <w:r w:rsidR="0042461E">
        <w:t>,</w:t>
      </w:r>
      <w:r w:rsidR="0042461E" w:rsidRPr="0042461E">
        <w:t xml:space="preserve"> </w:t>
      </w:r>
      <w:r w:rsidR="0042461E" w:rsidRPr="00357088">
        <w:t>mainly i</w:t>
      </w:r>
      <w:r w:rsidR="0042461E">
        <w:t>n Greece and Cyprus</w:t>
      </w:r>
      <w:r w:rsidR="0042461E">
        <w:t>,</w:t>
      </w:r>
      <w:r w:rsidR="00E76045">
        <w:t xml:space="preserve"> </w:t>
      </w:r>
      <w:r w:rsidR="0042461E">
        <w:t xml:space="preserve">speak Greek </w:t>
      </w:r>
      <w:r w:rsidR="00E76045">
        <w:t>as</w:t>
      </w:r>
      <w:r w:rsidR="002762FC" w:rsidRPr="00357088">
        <w:t xml:space="preserve"> </w:t>
      </w:r>
      <w:r w:rsidR="00E76045">
        <w:t xml:space="preserve">an </w:t>
      </w:r>
      <w:r w:rsidR="002762FC" w:rsidRPr="00357088">
        <w:t xml:space="preserve">official </w:t>
      </w:r>
      <w:r w:rsidR="00357088">
        <w:t>language. Greek is also recogniz</w:t>
      </w:r>
      <w:r w:rsidR="002762FC" w:rsidRPr="00357088">
        <w:t>ed as a minority language in parts of Italy, and in Albania, Armenia, Romania and Ukraine</w:t>
      </w:r>
      <w:r w:rsidR="00357088">
        <w:t>.</w:t>
      </w:r>
    </w:p>
    <w:p w14:paraId="0EE52CA3" w14:textId="77777777" w:rsidR="00E018C7" w:rsidRDefault="00E018C7" w:rsidP="007E01BE"/>
    <w:sectPr w:rsidR="00E018C7">
      <w:pgSz w:w="11906" w:h="16838"/>
      <w:pgMar w:top="1440" w:right="1800" w:bottom="1440" w:left="1800"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新細明體">
    <w:panose1 w:val="02020500000000000000"/>
    <w:charset w:val="51"/>
    <w:family w:val="auto"/>
    <w:pitch w:val="variable"/>
    <w:sig w:usb0="A00002FF" w:usb1="28CFFCFA" w:usb2="00000016" w:usb3="00000000" w:csb0="0010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Heiti TC Light">
    <w:panose1 w:val="02000000000000000000"/>
    <w:charset w:val="51"/>
    <w:family w:val="auto"/>
    <w:pitch w:val="variable"/>
    <w:sig w:usb0="8000002F" w:usb1="0808004A" w:usb2="00000010" w:usb3="00000000" w:csb0="0010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3427"/>
    <w:multiLevelType w:val="hybridMultilevel"/>
    <w:tmpl w:val="ED3A60F4"/>
    <w:lvl w:ilvl="0" w:tplc="FA541046">
      <w:start w:val="4"/>
      <w:numFmt w:val="bullet"/>
      <w:lvlText w:val=""/>
      <w:lvlJc w:val="left"/>
      <w:pPr>
        <w:ind w:left="360" w:hanging="360"/>
      </w:pPr>
      <w:rPr>
        <w:rFonts w:ascii="Wingdings" w:eastAsiaTheme="minorEastAsia" w:hAnsi="Wingdings" w:cstheme="minorBidi"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0F48617A"/>
    <w:multiLevelType w:val="hybridMultilevel"/>
    <w:tmpl w:val="5C80226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50702578"/>
    <w:multiLevelType w:val="hybridMultilevel"/>
    <w:tmpl w:val="34445EB8"/>
    <w:lvl w:ilvl="0" w:tplc="5110400A">
      <w:start w:val="1"/>
      <w:numFmt w:val="bullet"/>
      <w:lvlText w:val="•"/>
      <w:lvlJc w:val="left"/>
      <w:pPr>
        <w:tabs>
          <w:tab w:val="num" w:pos="720"/>
        </w:tabs>
        <w:ind w:left="720" w:hanging="360"/>
      </w:pPr>
      <w:rPr>
        <w:rFonts w:ascii="Arial" w:hAnsi="Arial" w:hint="default"/>
      </w:rPr>
    </w:lvl>
    <w:lvl w:ilvl="1" w:tplc="239447A2" w:tentative="1">
      <w:start w:val="1"/>
      <w:numFmt w:val="bullet"/>
      <w:lvlText w:val="•"/>
      <w:lvlJc w:val="left"/>
      <w:pPr>
        <w:tabs>
          <w:tab w:val="num" w:pos="1440"/>
        </w:tabs>
        <w:ind w:left="1440" w:hanging="360"/>
      </w:pPr>
      <w:rPr>
        <w:rFonts w:ascii="Arial" w:hAnsi="Arial" w:hint="default"/>
      </w:rPr>
    </w:lvl>
    <w:lvl w:ilvl="2" w:tplc="A52E53BA" w:tentative="1">
      <w:start w:val="1"/>
      <w:numFmt w:val="bullet"/>
      <w:lvlText w:val="•"/>
      <w:lvlJc w:val="left"/>
      <w:pPr>
        <w:tabs>
          <w:tab w:val="num" w:pos="2160"/>
        </w:tabs>
        <w:ind w:left="2160" w:hanging="360"/>
      </w:pPr>
      <w:rPr>
        <w:rFonts w:ascii="Arial" w:hAnsi="Arial" w:hint="default"/>
      </w:rPr>
    </w:lvl>
    <w:lvl w:ilvl="3" w:tplc="9830E3FC" w:tentative="1">
      <w:start w:val="1"/>
      <w:numFmt w:val="bullet"/>
      <w:lvlText w:val="•"/>
      <w:lvlJc w:val="left"/>
      <w:pPr>
        <w:tabs>
          <w:tab w:val="num" w:pos="2880"/>
        </w:tabs>
        <w:ind w:left="2880" w:hanging="360"/>
      </w:pPr>
      <w:rPr>
        <w:rFonts w:ascii="Arial" w:hAnsi="Arial" w:hint="default"/>
      </w:rPr>
    </w:lvl>
    <w:lvl w:ilvl="4" w:tplc="BE6E1B44" w:tentative="1">
      <w:start w:val="1"/>
      <w:numFmt w:val="bullet"/>
      <w:lvlText w:val="•"/>
      <w:lvlJc w:val="left"/>
      <w:pPr>
        <w:tabs>
          <w:tab w:val="num" w:pos="3600"/>
        </w:tabs>
        <w:ind w:left="3600" w:hanging="360"/>
      </w:pPr>
      <w:rPr>
        <w:rFonts w:ascii="Arial" w:hAnsi="Arial" w:hint="default"/>
      </w:rPr>
    </w:lvl>
    <w:lvl w:ilvl="5" w:tplc="525AB8CA" w:tentative="1">
      <w:start w:val="1"/>
      <w:numFmt w:val="bullet"/>
      <w:lvlText w:val="•"/>
      <w:lvlJc w:val="left"/>
      <w:pPr>
        <w:tabs>
          <w:tab w:val="num" w:pos="4320"/>
        </w:tabs>
        <w:ind w:left="4320" w:hanging="360"/>
      </w:pPr>
      <w:rPr>
        <w:rFonts w:ascii="Arial" w:hAnsi="Arial" w:hint="default"/>
      </w:rPr>
    </w:lvl>
    <w:lvl w:ilvl="6" w:tplc="CE54FD3C" w:tentative="1">
      <w:start w:val="1"/>
      <w:numFmt w:val="bullet"/>
      <w:lvlText w:val="•"/>
      <w:lvlJc w:val="left"/>
      <w:pPr>
        <w:tabs>
          <w:tab w:val="num" w:pos="5040"/>
        </w:tabs>
        <w:ind w:left="5040" w:hanging="360"/>
      </w:pPr>
      <w:rPr>
        <w:rFonts w:ascii="Arial" w:hAnsi="Arial" w:hint="default"/>
      </w:rPr>
    </w:lvl>
    <w:lvl w:ilvl="7" w:tplc="AE92C172" w:tentative="1">
      <w:start w:val="1"/>
      <w:numFmt w:val="bullet"/>
      <w:lvlText w:val="•"/>
      <w:lvlJc w:val="left"/>
      <w:pPr>
        <w:tabs>
          <w:tab w:val="num" w:pos="5760"/>
        </w:tabs>
        <w:ind w:left="5760" w:hanging="360"/>
      </w:pPr>
      <w:rPr>
        <w:rFonts w:ascii="Arial" w:hAnsi="Arial" w:hint="default"/>
      </w:rPr>
    </w:lvl>
    <w:lvl w:ilvl="8" w:tplc="EBF486B0" w:tentative="1">
      <w:start w:val="1"/>
      <w:numFmt w:val="bullet"/>
      <w:lvlText w:val="•"/>
      <w:lvlJc w:val="left"/>
      <w:pPr>
        <w:tabs>
          <w:tab w:val="num" w:pos="6480"/>
        </w:tabs>
        <w:ind w:left="6480" w:hanging="360"/>
      </w:pPr>
      <w:rPr>
        <w:rFonts w:ascii="Arial" w:hAnsi="Arial" w:hint="default"/>
      </w:rPr>
    </w:lvl>
  </w:abstractNum>
  <w:abstractNum w:abstractNumId="3">
    <w:nsid w:val="60973BE2"/>
    <w:multiLevelType w:val="hybridMultilevel"/>
    <w:tmpl w:val="6BB68B8C"/>
    <w:lvl w:ilvl="0" w:tplc="D5583974">
      <w:start w:val="2"/>
      <w:numFmt w:val="bullet"/>
      <w:lvlText w:val=""/>
      <w:lvlJc w:val="left"/>
      <w:pPr>
        <w:ind w:left="420" w:hanging="420"/>
      </w:pPr>
      <w:rPr>
        <w:rFonts w:ascii="Wingdings" w:eastAsiaTheme="minorEastAsia" w:hAnsi="Wingdings" w:cstheme="minorBidi"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6E795479"/>
    <w:multiLevelType w:val="hybridMultilevel"/>
    <w:tmpl w:val="D73EEF8C"/>
    <w:lvl w:ilvl="0" w:tplc="6AEA0502">
      <w:start w:val="1"/>
      <w:numFmt w:val="bullet"/>
      <w:lvlText w:val=""/>
      <w:lvlJc w:val="left"/>
      <w:pPr>
        <w:tabs>
          <w:tab w:val="num" w:pos="720"/>
        </w:tabs>
        <w:ind w:left="720" w:hanging="360"/>
      </w:pPr>
      <w:rPr>
        <w:rFonts w:ascii="Wingdings" w:hAnsi="Wingdings" w:hint="default"/>
      </w:rPr>
    </w:lvl>
    <w:lvl w:ilvl="1" w:tplc="5B74DFA4" w:tentative="1">
      <w:start w:val="1"/>
      <w:numFmt w:val="bullet"/>
      <w:lvlText w:val=""/>
      <w:lvlJc w:val="left"/>
      <w:pPr>
        <w:tabs>
          <w:tab w:val="num" w:pos="1440"/>
        </w:tabs>
        <w:ind w:left="1440" w:hanging="360"/>
      </w:pPr>
      <w:rPr>
        <w:rFonts w:ascii="Wingdings" w:hAnsi="Wingdings" w:hint="default"/>
      </w:rPr>
    </w:lvl>
    <w:lvl w:ilvl="2" w:tplc="118C7FF8" w:tentative="1">
      <w:start w:val="1"/>
      <w:numFmt w:val="bullet"/>
      <w:lvlText w:val=""/>
      <w:lvlJc w:val="left"/>
      <w:pPr>
        <w:tabs>
          <w:tab w:val="num" w:pos="2160"/>
        </w:tabs>
        <w:ind w:left="2160" w:hanging="360"/>
      </w:pPr>
      <w:rPr>
        <w:rFonts w:ascii="Wingdings" w:hAnsi="Wingdings" w:hint="default"/>
      </w:rPr>
    </w:lvl>
    <w:lvl w:ilvl="3" w:tplc="B8D8C4AA" w:tentative="1">
      <w:start w:val="1"/>
      <w:numFmt w:val="bullet"/>
      <w:lvlText w:val=""/>
      <w:lvlJc w:val="left"/>
      <w:pPr>
        <w:tabs>
          <w:tab w:val="num" w:pos="2880"/>
        </w:tabs>
        <w:ind w:left="2880" w:hanging="360"/>
      </w:pPr>
      <w:rPr>
        <w:rFonts w:ascii="Wingdings" w:hAnsi="Wingdings" w:hint="default"/>
      </w:rPr>
    </w:lvl>
    <w:lvl w:ilvl="4" w:tplc="24C86F30" w:tentative="1">
      <w:start w:val="1"/>
      <w:numFmt w:val="bullet"/>
      <w:lvlText w:val=""/>
      <w:lvlJc w:val="left"/>
      <w:pPr>
        <w:tabs>
          <w:tab w:val="num" w:pos="3600"/>
        </w:tabs>
        <w:ind w:left="3600" w:hanging="360"/>
      </w:pPr>
      <w:rPr>
        <w:rFonts w:ascii="Wingdings" w:hAnsi="Wingdings" w:hint="default"/>
      </w:rPr>
    </w:lvl>
    <w:lvl w:ilvl="5" w:tplc="04BE5974" w:tentative="1">
      <w:start w:val="1"/>
      <w:numFmt w:val="bullet"/>
      <w:lvlText w:val=""/>
      <w:lvlJc w:val="left"/>
      <w:pPr>
        <w:tabs>
          <w:tab w:val="num" w:pos="4320"/>
        </w:tabs>
        <w:ind w:left="4320" w:hanging="360"/>
      </w:pPr>
      <w:rPr>
        <w:rFonts w:ascii="Wingdings" w:hAnsi="Wingdings" w:hint="default"/>
      </w:rPr>
    </w:lvl>
    <w:lvl w:ilvl="6" w:tplc="3AE49CB6" w:tentative="1">
      <w:start w:val="1"/>
      <w:numFmt w:val="bullet"/>
      <w:lvlText w:val=""/>
      <w:lvlJc w:val="left"/>
      <w:pPr>
        <w:tabs>
          <w:tab w:val="num" w:pos="5040"/>
        </w:tabs>
        <w:ind w:left="5040" w:hanging="360"/>
      </w:pPr>
      <w:rPr>
        <w:rFonts w:ascii="Wingdings" w:hAnsi="Wingdings" w:hint="default"/>
      </w:rPr>
    </w:lvl>
    <w:lvl w:ilvl="7" w:tplc="72A81546" w:tentative="1">
      <w:start w:val="1"/>
      <w:numFmt w:val="bullet"/>
      <w:lvlText w:val=""/>
      <w:lvlJc w:val="left"/>
      <w:pPr>
        <w:tabs>
          <w:tab w:val="num" w:pos="5760"/>
        </w:tabs>
        <w:ind w:left="5760" w:hanging="360"/>
      </w:pPr>
      <w:rPr>
        <w:rFonts w:ascii="Wingdings" w:hAnsi="Wingdings" w:hint="default"/>
      </w:rPr>
    </w:lvl>
    <w:lvl w:ilvl="8" w:tplc="778E20F6"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8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07F"/>
    <w:rsid w:val="00025190"/>
    <w:rsid w:val="00037ADE"/>
    <w:rsid w:val="001541BB"/>
    <w:rsid w:val="001670E5"/>
    <w:rsid w:val="001A7CED"/>
    <w:rsid w:val="0022354E"/>
    <w:rsid w:val="00255970"/>
    <w:rsid w:val="00275919"/>
    <w:rsid w:val="002762FC"/>
    <w:rsid w:val="0028126B"/>
    <w:rsid w:val="002D0521"/>
    <w:rsid w:val="00357088"/>
    <w:rsid w:val="003A63CA"/>
    <w:rsid w:val="003A6996"/>
    <w:rsid w:val="003C70EC"/>
    <w:rsid w:val="0042461E"/>
    <w:rsid w:val="0048507F"/>
    <w:rsid w:val="00492BF2"/>
    <w:rsid w:val="005118C3"/>
    <w:rsid w:val="0061709A"/>
    <w:rsid w:val="00642ADC"/>
    <w:rsid w:val="007E01BE"/>
    <w:rsid w:val="00806305"/>
    <w:rsid w:val="008A66CE"/>
    <w:rsid w:val="008C2B46"/>
    <w:rsid w:val="009213CA"/>
    <w:rsid w:val="00931009"/>
    <w:rsid w:val="009352B7"/>
    <w:rsid w:val="009B712F"/>
    <w:rsid w:val="00A91C07"/>
    <w:rsid w:val="00AA2CE7"/>
    <w:rsid w:val="00AB0E6E"/>
    <w:rsid w:val="00B62848"/>
    <w:rsid w:val="00C10808"/>
    <w:rsid w:val="00C73E45"/>
    <w:rsid w:val="00CF723C"/>
    <w:rsid w:val="00DB4D61"/>
    <w:rsid w:val="00DE67B7"/>
    <w:rsid w:val="00E018C7"/>
    <w:rsid w:val="00E476C2"/>
    <w:rsid w:val="00E76045"/>
    <w:rsid w:val="00E91B1F"/>
    <w:rsid w:val="00EC1CC5"/>
    <w:rsid w:val="00F60427"/>
    <w:rsid w:val="00FC6417"/>
    <w:rsid w:val="00FD6D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322C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2ADC"/>
    <w:pPr>
      <w:ind w:leftChars="200" w:left="480"/>
    </w:pPr>
  </w:style>
  <w:style w:type="character" w:styleId="a4">
    <w:name w:val="Hyperlink"/>
    <w:basedOn w:val="a0"/>
    <w:uiPriority w:val="99"/>
    <w:unhideWhenUsed/>
    <w:rsid w:val="00642ADC"/>
    <w:rPr>
      <w:color w:val="0000FF"/>
      <w:u w:val="single"/>
    </w:rPr>
  </w:style>
  <w:style w:type="paragraph" w:styleId="a5">
    <w:name w:val="Balloon Text"/>
    <w:basedOn w:val="a"/>
    <w:link w:val="Char"/>
    <w:uiPriority w:val="99"/>
    <w:semiHidden/>
    <w:unhideWhenUsed/>
    <w:rsid w:val="00037ADE"/>
    <w:rPr>
      <w:rFonts w:ascii="Heiti TC Light" w:eastAsia="Heiti TC Light"/>
      <w:sz w:val="18"/>
      <w:szCs w:val="18"/>
    </w:rPr>
  </w:style>
  <w:style w:type="character" w:customStyle="1" w:styleId="Char">
    <w:name w:val="註解方塊文字 Char"/>
    <w:basedOn w:val="a0"/>
    <w:link w:val="a5"/>
    <w:uiPriority w:val="99"/>
    <w:semiHidden/>
    <w:rsid w:val="00037ADE"/>
    <w:rPr>
      <w:rFonts w:ascii="Heiti TC Light" w:eastAsia="Heiti TC Light"/>
      <w:sz w:val="18"/>
      <w:szCs w:val="18"/>
    </w:rPr>
  </w:style>
  <w:style w:type="character" w:styleId="a6">
    <w:name w:val="Strong"/>
    <w:basedOn w:val="a0"/>
    <w:uiPriority w:val="22"/>
    <w:qFormat/>
    <w:rsid w:val="00025190"/>
    <w:rPr>
      <w:b/>
      <w:bCs/>
    </w:rPr>
  </w:style>
  <w:style w:type="character" w:styleId="a7">
    <w:name w:val="FollowedHyperlink"/>
    <w:basedOn w:val="a0"/>
    <w:uiPriority w:val="99"/>
    <w:semiHidden/>
    <w:unhideWhenUsed/>
    <w:rsid w:val="001670E5"/>
    <w:rPr>
      <w:color w:val="800080" w:themeColor="followedHyperlink"/>
      <w:u w:val="single"/>
    </w:rPr>
  </w:style>
  <w:style w:type="character" w:customStyle="1" w:styleId="dbox-italic">
    <w:name w:val="dbox-italic"/>
    <w:basedOn w:val="a0"/>
    <w:rsid w:val="00492BF2"/>
  </w:style>
  <w:style w:type="character" w:customStyle="1" w:styleId="oneclick-link">
    <w:name w:val="oneclick-link"/>
    <w:basedOn w:val="a0"/>
    <w:rsid w:val="00492BF2"/>
  </w:style>
  <w:style w:type="paragraph" w:styleId="Web">
    <w:name w:val="Normal (Web)"/>
    <w:basedOn w:val="a"/>
    <w:uiPriority w:val="99"/>
    <w:unhideWhenUsed/>
    <w:rsid w:val="005118C3"/>
    <w:pPr>
      <w:widowControl/>
      <w:spacing w:before="100" w:beforeAutospacing="1" w:after="100" w:afterAutospacing="1"/>
    </w:pPr>
    <w:rPr>
      <w:rFonts w:ascii="Times" w:hAnsi="Times" w:cs="Times New Roman"/>
      <w:kern w:val="0"/>
      <w:sz w:val="20"/>
      <w:szCs w:val="20"/>
    </w:rPr>
  </w:style>
  <w:style w:type="character" w:customStyle="1" w:styleId="basis">
    <w:name w:val="basis"/>
    <w:basedOn w:val="a0"/>
    <w:rsid w:val="007E01B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2ADC"/>
    <w:pPr>
      <w:ind w:leftChars="200" w:left="480"/>
    </w:pPr>
  </w:style>
  <w:style w:type="character" w:styleId="a4">
    <w:name w:val="Hyperlink"/>
    <w:basedOn w:val="a0"/>
    <w:uiPriority w:val="99"/>
    <w:unhideWhenUsed/>
    <w:rsid w:val="00642ADC"/>
    <w:rPr>
      <w:color w:val="0000FF"/>
      <w:u w:val="single"/>
    </w:rPr>
  </w:style>
  <w:style w:type="paragraph" w:styleId="a5">
    <w:name w:val="Balloon Text"/>
    <w:basedOn w:val="a"/>
    <w:link w:val="Char"/>
    <w:uiPriority w:val="99"/>
    <w:semiHidden/>
    <w:unhideWhenUsed/>
    <w:rsid w:val="00037ADE"/>
    <w:rPr>
      <w:rFonts w:ascii="Heiti TC Light" w:eastAsia="Heiti TC Light"/>
      <w:sz w:val="18"/>
      <w:szCs w:val="18"/>
    </w:rPr>
  </w:style>
  <w:style w:type="character" w:customStyle="1" w:styleId="Char">
    <w:name w:val="註解方塊文字 Char"/>
    <w:basedOn w:val="a0"/>
    <w:link w:val="a5"/>
    <w:uiPriority w:val="99"/>
    <w:semiHidden/>
    <w:rsid w:val="00037ADE"/>
    <w:rPr>
      <w:rFonts w:ascii="Heiti TC Light" w:eastAsia="Heiti TC Light"/>
      <w:sz w:val="18"/>
      <w:szCs w:val="18"/>
    </w:rPr>
  </w:style>
  <w:style w:type="character" w:styleId="a6">
    <w:name w:val="Strong"/>
    <w:basedOn w:val="a0"/>
    <w:uiPriority w:val="22"/>
    <w:qFormat/>
    <w:rsid w:val="00025190"/>
    <w:rPr>
      <w:b/>
      <w:bCs/>
    </w:rPr>
  </w:style>
  <w:style w:type="character" w:styleId="a7">
    <w:name w:val="FollowedHyperlink"/>
    <w:basedOn w:val="a0"/>
    <w:uiPriority w:val="99"/>
    <w:semiHidden/>
    <w:unhideWhenUsed/>
    <w:rsid w:val="001670E5"/>
    <w:rPr>
      <w:color w:val="800080" w:themeColor="followedHyperlink"/>
      <w:u w:val="single"/>
    </w:rPr>
  </w:style>
  <w:style w:type="character" w:customStyle="1" w:styleId="dbox-italic">
    <w:name w:val="dbox-italic"/>
    <w:basedOn w:val="a0"/>
    <w:rsid w:val="00492BF2"/>
  </w:style>
  <w:style w:type="character" w:customStyle="1" w:styleId="oneclick-link">
    <w:name w:val="oneclick-link"/>
    <w:basedOn w:val="a0"/>
    <w:rsid w:val="00492BF2"/>
  </w:style>
  <w:style w:type="paragraph" w:styleId="Web">
    <w:name w:val="Normal (Web)"/>
    <w:basedOn w:val="a"/>
    <w:uiPriority w:val="99"/>
    <w:unhideWhenUsed/>
    <w:rsid w:val="005118C3"/>
    <w:pPr>
      <w:widowControl/>
      <w:spacing w:before="100" w:beforeAutospacing="1" w:after="100" w:afterAutospacing="1"/>
    </w:pPr>
    <w:rPr>
      <w:rFonts w:ascii="Times" w:hAnsi="Times" w:cs="Times New Roman"/>
      <w:kern w:val="0"/>
      <w:sz w:val="20"/>
      <w:szCs w:val="20"/>
    </w:rPr>
  </w:style>
  <w:style w:type="character" w:customStyle="1" w:styleId="basis">
    <w:name w:val="basis"/>
    <w:basedOn w:val="a0"/>
    <w:rsid w:val="007E0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997771">
      <w:bodyDiv w:val="1"/>
      <w:marLeft w:val="0"/>
      <w:marRight w:val="0"/>
      <w:marTop w:val="0"/>
      <w:marBottom w:val="0"/>
      <w:divBdr>
        <w:top w:val="none" w:sz="0" w:space="0" w:color="auto"/>
        <w:left w:val="none" w:sz="0" w:space="0" w:color="auto"/>
        <w:bottom w:val="none" w:sz="0" w:space="0" w:color="auto"/>
        <w:right w:val="none" w:sz="0" w:space="0" w:color="auto"/>
      </w:divBdr>
    </w:div>
    <w:div w:id="807473196">
      <w:bodyDiv w:val="1"/>
      <w:marLeft w:val="0"/>
      <w:marRight w:val="0"/>
      <w:marTop w:val="0"/>
      <w:marBottom w:val="0"/>
      <w:divBdr>
        <w:top w:val="none" w:sz="0" w:space="0" w:color="auto"/>
        <w:left w:val="none" w:sz="0" w:space="0" w:color="auto"/>
        <w:bottom w:val="none" w:sz="0" w:space="0" w:color="auto"/>
        <w:right w:val="none" w:sz="0" w:space="0" w:color="auto"/>
      </w:divBdr>
    </w:div>
    <w:div w:id="959190237">
      <w:bodyDiv w:val="1"/>
      <w:marLeft w:val="0"/>
      <w:marRight w:val="0"/>
      <w:marTop w:val="0"/>
      <w:marBottom w:val="0"/>
      <w:divBdr>
        <w:top w:val="none" w:sz="0" w:space="0" w:color="auto"/>
        <w:left w:val="none" w:sz="0" w:space="0" w:color="auto"/>
        <w:bottom w:val="none" w:sz="0" w:space="0" w:color="auto"/>
        <w:right w:val="none" w:sz="0" w:space="0" w:color="auto"/>
      </w:divBdr>
      <w:divsChild>
        <w:div w:id="716197705">
          <w:marLeft w:val="0"/>
          <w:marRight w:val="0"/>
          <w:marTop w:val="0"/>
          <w:marBottom w:val="0"/>
          <w:divBdr>
            <w:top w:val="none" w:sz="0" w:space="0" w:color="auto"/>
            <w:left w:val="none" w:sz="0" w:space="0" w:color="auto"/>
            <w:bottom w:val="none" w:sz="0" w:space="0" w:color="auto"/>
            <w:right w:val="none" w:sz="0" w:space="0" w:color="auto"/>
          </w:divBdr>
          <w:divsChild>
            <w:div w:id="183121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698897">
      <w:bodyDiv w:val="1"/>
      <w:marLeft w:val="0"/>
      <w:marRight w:val="0"/>
      <w:marTop w:val="0"/>
      <w:marBottom w:val="0"/>
      <w:divBdr>
        <w:top w:val="none" w:sz="0" w:space="0" w:color="auto"/>
        <w:left w:val="none" w:sz="0" w:space="0" w:color="auto"/>
        <w:bottom w:val="none" w:sz="0" w:space="0" w:color="auto"/>
        <w:right w:val="none" w:sz="0" w:space="0" w:color="auto"/>
      </w:divBdr>
    </w:div>
    <w:div w:id="1144810325">
      <w:bodyDiv w:val="1"/>
      <w:marLeft w:val="0"/>
      <w:marRight w:val="0"/>
      <w:marTop w:val="0"/>
      <w:marBottom w:val="0"/>
      <w:divBdr>
        <w:top w:val="none" w:sz="0" w:space="0" w:color="auto"/>
        <w:left w:val="none" w:sz="0" w:space="0" w:color="auto"/>
        <w:bottom w:val="none" w:sz="0" w:space="0" w:color="auto"/>
        <w:right w:val="none" w:sz="0" w:space="0" w:color="auto"/>
      </w:divBdr>
    </w:div>
    <w:div w:id="1496140918">
      <w:bodyDiv w:val="1"/>
      <w:marLeft w:val="0"/>
      <w:marRight w:val="0"/>
      <w:marTop w:val="0"/>
      <w:marBottom w:val="0"/>
      <w:divBdr>
        <w:top w:val="none" w:sz="0" w:space="0" w:color="auto"/>
        <w:left w:val="none" w:sz="0" w:space="0" w:color="auto"/>
        <w:bottom w:val="none" w:sz="0" w:space="0" w:color="auto"/>
        <w:right w:val="none" w:sz="0" w:space="0" w:color="auto"/>
      </w:divBdr>
    </w:div>
    <w:div w:id="1543050790">
      <w:bodyDiv w:val="1"/>
      <w:marLeft w:val="0"/>
      <w:marRight w:val="0"/>
      <w:marTop w:val="0"/>
      <w:marBottom w:val="0"/>
      <w:divBdr>
        <w:top w:val="none" w:sz="0" w:space="0" w:color="auto"/>
        <w:left w:val="none" w:sz="0" w:space="0" w:color="auto"/>
        <w:bottom w:val="none" w:sz="0" w:space="0" w:color="auto"/>
        <w:right w:val="none" w:sz="0" w:space="0" w:color="auto"/>
      </w:divBdr>
      <w:divsChild>
        <w:div w:id="1266887015">
          <w:marLeft w:val="547"/>
          <w:marRight w:val="0"/>
          <w:marTop w:val="154"/>
          <w:marBottom w:val="0"/>
          <w:divBdr>
            <w:top w:val="none" w:sz="0" w:space="0" w:color="auto"/>
            <w:left w:val="none" w:sz="0" w:space="0" w:color="auto"/>
            <w:bottom w:val="none" w:sz="0" w:space="0" w:color="auto"/>
            <w:right w:val="none" w:sz="0" w:space="0" w:color="auto"/>
          </w:divBdr>
        </w:div>
        <w:div w:id="872113074">
          <w:marLeft w:val="547"/>
          <w:marRight w:val="0"/>
          <w:marTop w:val="154"/>
          <w:marBottom w:val="0"/>
          <w:divBdr>
            <w:top w:val="none" w:sz="0" w:space="0" w:color="auto"/>
            <w:left w:val="none" w:sz="0" w:space="0" w:color="auto"/>
            <w:bottom w:val="none" w:sz="0" w:space="0" w:color="auto"/>
            <w:right w:val="none" w:sz="0" w:space="0" w:color="auto"/>
          </w:divBdr>
        </w:div>
        <w:div w:id="1049801">
          <w:marLeft w:val="547"/>
          <w:marRight w:val="0"/>
          <w:marTop w:val="154"/>
          <w:marBottom w:val="0"/>
          <w:divBdr>
            <w:top w:val="none" w:sz="0" w:space="0" w:color="auto"/>
            <w:left w:val="none" w:sz="0" w:space="0" w:color="auto"/>
            <w:bottom w:val="none" w:sz="0" w:space="0" w:color="auto"/>
            <w:right w:val="none" w:sz="0" w:space="0" w:color="auto"/>
          </w:divBdr>
        </w:div>
        <w:div w:id="974723900">
          <w:marLeft w:val="547"/>
          <w:marRight w:val="0"/>
          <w:marTop w:val="154"/>
          <w:marBottom w:val="0"/>
          <w:divBdr>
            <w:top w:val="none" w:sz="0" w:space="0" w:color="auto"/>
            <w:left w:val="none" w:sz="0" w:space="0" w:color="auto"/>
            <w:bottom w:val="none" w:sz="0" w:space="0" w:color="auto"/>
            <w:right w:val="none" w:sz="0" w:space="0" w:color="auto"/>
          </w:divBdr>
        </w:div>
      </w:divsChild>
    </w:div>
    <w:div w:id="16331679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infoplease.com/cgi-bin/id/A0833499" TargetMode="External"/><Relationship Id="rId7" Type="http://schemas.openxmlformats.org/officeDocument/2006/relationships/hyperlink" Target="http://www.greekmythology.com/pictures/Other_Gods/Pan/"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3</Pages>
  <Words>684</Words>
  <Characters>3904</Characters>
  <Application>Microsoft Macintosh Word</Application>
  <DocSecurity>0</DocSecurity>
  <Lines>32</Lines>
  <Paragraphs>9</Paragraphs>
  <ScaleCrop>false</ScaleCrop>
  <Company/>
  <LinksUpToDate>false</LinksUpToDate>
  <CharactersWithSpaces>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Lin</dc:creator>
  <cp:keywords/>
  <dc:description/>
  <cp:lastModifiedBy>Vivian Lin</cp:lastModifiedBy>
  <cp:revision>7</cp:revision>
  <dcterms:created xsi:type="dcterms:W3CDTF">2015-06-03T10:35:00Z</dcterms:created>
  <dcterms:modified xsi:type="dcterms:W3CDTF">2015-06-21T17:19:00Z</dcterms:modified>
</cp:coreProperties>
</file>